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4B24CC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873F7">
        <w:rPr>
          <w:rFonts w:ascii="Times New Roman" w:hAnsi="Times New Roman"/>
          <w:sz w:val="28"/>
          <w:szCs w:val="28"/>
        </w:rPr>
        <w:t>Внео</w:t>
      </w:r>
      <w:r w:rsidR="00141CE3">
        <w:rPr>
          <w:rFonts w:ascii="Times New Roman" w:hAnsi="Times New Roman"/>
          <w:sz w:val="28"/>
          <w:szCs w:val="28"/>
        </w:rPr>
        <w:t>ч</w:t>
      </w:r>
      <w:r w:rsidR="00FF6252">
        <w:rPr>
          <w:rFonts w:ascii="Times New Roman" w:hAnsi="Times New Roman"/>
          <w:sz w:val="28"/>
          <w:szCs w:val="28"/>
        </w:rPr>
        <w:t>ередного</w:t>
      </w:r>
      <w:r w:rsidR="00141CE3">
        <w:rPr>
          <w:rFonts w:ascii="Times New Roman" w:hAnsi="Times New Roman"/>
          <w:sz w:val="28"/>
          <w:szCs w:val="28"/>
        </w:rPr>
        <w:t xml:space="preserve"> </w:t>
      </w:r>
      <w:r w:rsidR="009873F7">
        <w:rPr>
          <w:rFonts w:ascii="Times New Roman" w:hAnsi="Times New Roman"/>
          <w:sz w:val="28"/>
          <w:szCs w:val="28"/>
        </w:rPr>
        <w:t xml:space="preserve">сорок девятого 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3927" w:rsidRPr="009873F7" w:rsidRDefault="00273D83" w:rsidP="00CC5B57">
      <w:pPr>
        <w:jc w:val="center"/>
        <w:rPr>
          <w:rFonts w:ascii="Times New Roman" w:hAnsi="Times New Roman"/>
          <w:sz w:val="28"/>
          <w:szCs w:val="28"/>
        </w:rPr>
      </w:pPr>
      <w:r w:rsidRPr="009873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5728" w:rsidRPr="009873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73F7">
        <w:rPr>
          <w:rFonts w:ascii="Times New Roman" w:hAnsi="Times New Roman"/>
          <w:sz w:val="28"/>
          <w:szCs w:val="28"/>
        </w:rPr>
        <w:t>23</w:t>
      </w:r>
      <w:r w:rsidR="00FB3A03" w:rsidRPr="009873F7">
        <w:rPr>
          <w:rFonts w:ascii="Times New Roman" w:hAnsi="Times New Roman"/>
          <w:sz w:val="28"/>
          <w:szCs w:val="28"/>
        </w:rPr>
        <w:t xml:space="preserve"> </w:t>
      </w:r>
      <w:r w:rsidR="009873F7">
        <w:rPr>
          <w:rFonts w:ascii="Times New Roman" w:hAnsi="Times New Roman"/>
          <w:sz w:val="28"/>
          <w:szCs w:val="28"/>
        </w:rPr>
        <w:t>июня</w:t>
      </w:r>
      <w:r w:rsidR="00FB3A03" w:rsidRPr="009873F7">
        <w:rPr>
          <w:rFonts w:ascii="Times New Roman" w:hAnsi="Times New Roman"/>
          <w:sz w:val="28"/>
          <w:szCs w:val="28"/>
        </w:rPr>
        <w:t xml:space="preserve"> </w:t>
      </w:r>
      <w:r w:rsidR="00873D2D" w:rsidRPr="009873F7">
        <w:rPr>
          <w:rFonts w:ascii="Times New Roman" w:hAnsi="Times New Roman"/>
          <w:sz w:val="28"/>
          <w:szCs w:val="28"/>
        </w:rPr>
        <w:t xml:space="preserve"> 20</w:t>
      </w:r>
      <w:r w:rsidR="00BE4155" w:rsidRPr="009873F7">
        <w:rPr>
          <w:rFonts w:ascii="Times New Roman" w:hAnsi="Times New Roman"/>
          <w:sz w:val="28"/>
          <w:szCs w:val="28"/>
        </w:rPr>
        <w:t>2</w:t>
      </w:r>
      <w:r w:rsidR="00FB3A03" w:rsidRPr="009873F7">
        <w:rPr>
          <w:rFonts w:ascii="Times New Roman" w:hAnsi="Times New Roman"/>
          <w:sz w:val="28"/>
          <w:szCs w:val="28"/>
        </w:rPr>
        <w:t>5</w:t>
      </w:r>
      <w:r w:rsidR="00873D2D" w:rsidRPr="009873F7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</w:t>
      </w:r>
      <w:r w:rsidR="00CC5B57" w:rsidRPr="009873F7">
        <w:rPr>
          <w:rFonts w:ascii="Times New Roman" w:hAnsi="Times New Roman"/>
          <w:sz w:val="28"/>
          <w:szCs w:val="28"/>
        </w:rPr>
        <w:t xml:space="preserve">Черкассы </w:t>
      </w:r>
      <w:r w:rsidR="0085342D" w:rsidRPr="009873F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CC5B57" w:rsidRPr="009873F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873D2D" w:rsidRPr="009873F7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="00873D2D" w:rsidRPr="009873F7">
        <w:rPr>
          <w:rFonts w:ascii="Times New Roman" w:hAnsi="Times New Roman"/>
          <w:sz w:val="28"/>
          <w:szCs w:val="28"/>
        </w:rPr>
        <w:t>№</w:t>
      </w:r>
      <w:r w:rsidR="007C671F" w:rsidRPr="009873F7">
        <w:rPr>
          <w:rFonts w:ascii="Times New Roman" w:hAnsi="Times New Roman"/>
          <w:sz w:val="28"/>
          <w:szCs w:val="28"/>
        </w:rPr>
        <w:t xml:space="preserve"> </w:t>
      </w:r>
      <w:r w:rsidR="008E021E">
        <w:rPr>
          <w:rFonts w:ascii="Times New Roman" w:hAnsi="Times New Roman"/>
          <w:sz w:val="28"/>
          <w:szCs w:val="28"/>
        </w:rPr>
        <w:t>225</w:t>
      </w:r>
    </w:p>
    <w:p w:rsidR="00046B7B" w:rsidRDefault="00046B7B" w:rsidP="00046B7B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7"/>
      </w:tblGrid>
      <w:tr w:rsidR="00046B7B" w:rsidTr="00D5438B">
        <w:trPr>
          <w:jc w:val="center"/>
        </w:trPr>
        <w:tc>
          <w:tcPr>
            <w:tcW w:w="6667" w:type="dxa"/>
            <w:shd w:val="clear" w:color="auto" w:fill="auto"/>
          </w:tcPr>
          <w:p w:rsidR="009873F7" w:rsidRPr="00CA6466" w:rsidRDefault="009873F7" w:rsidP="009873F7">
            <w:pPr>
              <w:pStyle w:val="af1"/>
              <w:spacing w:before="322"/>
              <w:ind w:left="901" w:right="1037"/>
              <w:jc w:val="center"/>
              <w:rPr>
                <w:sz w:val="28"/>
                <w:szCs w:val="28"/>
              </w:rPr>
            </w:pPr>
            <w:r w:rsidRPr="00CA6466">
              <w:rPr>
                <w:sz w:val="28"/>
                <w:szCs w:val="28"/>
              </w:rPr>
              <w:t xml:space="preserve">О назначении выборов депутатов Совета депутатов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Черкасский </w:t>
            </w:r>
            <w:r w:rsidRPr="009873F7">
              <w:rPr>
                <w:color w:val="000000"/>
                <w:sz w:val="28"/>
                <w:szCs w:val="28"/>
              </w:rPr>
              <w:t>сельсовет</w:t>
            </w:r>
            <w:r w:rsidRPr="00CA6466">
              <w:rPr>
                <w:color w:val="000000"/>
                <w:sz w:val="28"/>
                <w:szCs w:val="28"/>
              </w:rPr>
              <w:t xml:space="preserve"> Саракташского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466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466">
              <w:rPr>
                <w:color w:val="000000"/>
                <w:sz w:val="28"/>
                <w:szCs w:val="28"/>
              </w:rPr>
              <w:t>Оренбургской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466">
              <w:rPr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пятого   </w:t>
            </w:r>
            <w:r w:rsidRPr="00CA6466">
              <w:rPr>
                <w:color w:val="000000"/>
                <w:sz w:val="28"/>
                <w:szCs w:val="28"/>
              </w:rPr>
              <w:t>созыва</w:t>
            </w:r>
          </w:p>
          <w:p w:rsidR="00046B7B" w:rsidRDefault="00046B7B" w:rsidP="00D5438B">
            <w:pPr>
              <w:jc w:val="both"/>
            </w:pPr>
          </w:p>
        </w:tc>
      </w:tr>
    </w:tbl>
    <w:p w:rsidR="00570C06" w:rsidRPr="00015D71" w:rsidRDefault="00570C06" w:rsidP="00570C06">
      <w:pPr>
        <w:pStyle w:val="1"/>
        <w:rPr>
          <w:rFonts w:ascii="Times New Roman" w:hAnsi="Times New Roman"/>
        </w:rPr>
      </w:pPr>
    </w:p>
    <w:p w:rsidR="009873F7" w:rsidRPr="00CA6466" w:rsidRDefault="00FE4B47" w:rsidP="009873F7">
      <w:pPr>
        <w:pStyle w:val="af1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73F7" w:rsidRPr="00CA6466">
        <w:rPr>
          <w:sz w:val="28"/>
          <w:szCs w:val="28"/>
        </w:rPr>
        <w:t>В соответствии со статьями 12, 130 Конституции Российской Федерации,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года № 321/100-VII-ОЗ «О выборах депутатов представительных органов муниципальных образований в Оренбургской области» и руководствуясь Уставом</w:t>
      </w:r>
      <w:r w:rsidR="009873F7">
        <w:rPr>
          <w:sz w:val="28"/>
          <w:szCs w:val="28"/>
        </w:rPr>
        <w:t xml:space="preserve"> </w:t>
      </w:r>
      <w:r w:rsidR="009873F7" w:rsidRPr="00CA6466">
        <w:rPr>
          <w:sz w:val="28"/>
          <w:szCs w:val="28"/>
        </w:rPr>
        <w:t xml:space="preserve">муниципального образования </w:t>
      </w:r>
      <w:r w:rsidR="009873F7">
        <w:rPr>
          <w:color w:val="000000"/>
          <w:sz w:val="28"/>
          <w:szCs w:val="28"/>
        </w:rPr>
        <w:t>Черкас</w:t>
      </w:r>
      <w:r w:rsidR="009873F7" w:rsidRPr="009873F7">
        <w:rPr>
          <w:color w:val="000000"/>
          <w:sz w:val="28"/>
          <w:szCs w:val="28"/>
        </w:rPr>
        <w:t>ский</w:t>
      </w:r>
      <w:r w:rsidR="009873F7" w:rsidRPr="00CA6466">
        <w:rPr>
          <w:color w:val="000000"/>
          <w:sz w:val="28"/>
          <w:szCs w:val="28"/>
        </w:rPr>
        <w:t xml:space="preserve"> сельсовет Саракташского района Оренбургской области,</w:t>
      </w:r>
    </w:p>
    <w:p w:rsidR="009873F7" w:rsidRPr="00CA6466" w:rsidRDefault="009873F7" w:rsidP="00FE4B47">
      <w:pPr>
        <w:pStyle w:val="af1"/>
        <w:spacing w:before="190" w:after="0"/>
        <w:ind w:right="137" w:firstLine="709"/>
        <w:jc w:val="both"/>
        <w:rPr>
          <w:sz w:val="28"/>
          <w:szCs w:val="28"/>
        </w:rPr>
      </w:pPr>
      <w:r w:rsidRPr="00CA6466">
        <w:rPr>
          <w:sz w:val="28"/>
          <w:szCs w:val="28"/>
        </w:rPr>
        <w:t xml:space="preserve">Совет депутатов муниципального образования </w:t>
      </w:r>
      <w:r>
        <w:rPr>
          <w:color w:val="000000"/>
          <w:sz w:val="28"/>
          <w:szCs w:val="28"/>
        </w:rPr>
        <w:t>Черкасский</w:t>
      </w:r>
      <w:r w:rsidRPr="00CA6466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9873F7" w:rsidRPr="00CA6466" w:rsidRDefault="009873F7" w:rsidP="00FE4B47">
      <w:pPr>
        <w:pStyle w:val="af1"/>
        <w:spacing w:before="184" w:after="0"/>
        <w:ind w:left="73"/>
        <w:rPr>
          <w:sz w:val="28"/>
          <w:szCs w:val="28"/>
        </w:rPr>
      </w:pPr>
      <w:r w:rsidRPr="00CA6466">
        <w:rPr>
          <w:sz w:val="28"/>
          <w:szCs w:val="28"/>
        </w:rPr>
        <w:t>РЕШИ</w:t>
      </w:r>
      <w:r w:rsidRPr="00CA6466">
        <w:rPr>
          <w:spacing w:val="-5"/>
          <w:sz w:val="28"/>
          <w:szCs w:val="28"/>
        </w:rPr>
        <w:t>Л:</w:t>
      </w:r>
    </w:p>
    <w:p w:rsidR="009873F7" w:rsidRPr="00CA6466" w:rsidRDefault="009873F7" w:rsidP="00FE4B47">
      <w:pPr>
        <w:pStyle w:val="ab"/>
        <w:numPr>
          <w:ilvl w:val="0"/>
          <w:numId w:val="2"/>
        </w:numPr>
        <w:tabs>
          <w:tab w:val="left" w:pos="1186"/>
        </w:tabs>
        <w:adjustRightInd/>
        <w:ind w:right="142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A6466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Черкасский</w:t>
      </w:r>
      <w:r w:rsidRPr="00CA64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пятого созыва на единый день голосования 14 сентября 2025 года.</w:t>
      </w:r>
    </w:p>
    <w:p w:rsidR="009873F7" w:rsidRPr="00CA6466" w:rsidRDefault="009873F7" w:rsidP="00FE4B47">
      <w:pPr>
        <w:pStyle w:val="ab"/>
        <w:numPr>
          <w:ilvl w:val="0"/>
          <w:numId w:val="2"/>
        </w:numPr>
        <w:tabs>
          <w:tab w:val="left" w:pos="1220"/>
        </w:tabs>
        <w:adjustRightInd/>
        <w:ind w:right="13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A6466">
        <w:rPr>
          <w:rFonts w:ascii="Times New Roman" w:hAnsi="Times New Roman" w:cs="Times New Roman"/>
          <w:sz w:val="28"/>
          <w:szCs w:val="28"/>
        </w:rPr>
        <w:t xml:space="preserve">Расходы на проведение выборов депутатов Совета депутатов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Черкасский</w:t>
      </w:r>
      <w:r w:rsidRPr="00CA64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пятого созыва произвести за счет средств местного </w:t>
      </w:r>
      <w:r w:rsidRPr="00CA6466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бюджета.</w:t>
      </w:r>
    </w:p>
    <w:p w:rsidR="009873F7" w:rsidRPr="00CA6466" w:rsidRDefault="009873F7" w:rsidP="00FE4B47">
      <w:pPr>
        <w:pStyle w:val="ab"/>
        <w:numPr>
          <w:ilvl w:val="0"/>
          <w:numId w:val="2"/>
        </w:numPr>
        <w:tabs>
          <w:tab w:val="left" w:pos="1055"/>
        </w:tabs>
        <w:adjustRightInd/>
        <w:ind w:right="137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A6466"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в сетевом издании: PULSDNYA.RU (https://pulsdnya.ru/) и в Информационном бюллетене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Черкасский </w:t>
      </w:r>
      <w:r w:rsidRPr="00CA6466">
        <w:rPr>
          <w:rFonts w:ascii="Times New Roman" w:hAnsi="Times New Roman" w:cs="Times New Roman"/>
          <w:color w:val="000000"/>
          <w:sz w:val="28"/>
          <w:szCs w:val="28"/>
        </w:rPr>
        <w:t>сельсовет» 25 июня 2025 года.</w:t>
      </w:r>
    </w:p>
    <w:p w:rsidR="009873F7" w:rsidRDefault="009873F7" w:rsidP="00FE4B4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E4B47" w:rsidRPr="00CA6466" w:rsidRDefault="00FE4B47" w:rsidP="00FE4B47">
      <w:pPr>
        <w:pStyle w:val="ab"/>
        <w:numPr>
          <w:ilvl w:val="0"/>
          <w:numId w:val="2"/>
        </w:numPr>
        <w:tabs>
          <w:tab w:val="left" w:pos="1148"/>
        </w:tabs>
        <w:adjustRightInd/>
        <w:spacing w:before="77"/>
        <w:ind w:right="148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A6466"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Саракташского района.</w:t>
      </w:r>
    </w:p>
    <w:p w:rsidR="00FE4B47" w:rsidRPr="008E021E" w:rsidRDefault="00FE4B47" w:rsidP="00FE4B47">
      <w:pPr>
        <w:pStyle w:val="ab"/>
        <w:numPr>
          <w:ilvl w:val="0"/>
          <w:numId w:val="2"/>
        </w:numPr>
        <w:tabs>
          <w:tab w:val="left" w:pos="1055"/>
        </w:tabs>
        <w:adjustRightInd/>
        <w:ind w:right="138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E021E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данного решения возложить на постоянную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21E">
        <w:rPr>
          <w:rFonts w:ascii="Times New Roman" w:hAnsi="Times New Roman" w:cs="Times New Roman"/>
          <w:color w:val="000000"/>
          <w:sz w:val="28"/>
          <w:szCs w:val="28"/>
        </w:rPr>
        <w:t>комиссию Совета депутатов сельсовета по мандатным вопросам,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21E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законности, правопорядка. ( </w:t>
      </w:r>
      <w:r>
        <w:rPr>
          <w:rFonts w:ascii="Times New Roman" w:hAnsi="Times New Roman" w:cs="Times New Roman"/>
          <w:color w:val="000000"/>
          <w:sz w:val="28"/>
          <w:szCs w:val="28"/>
        </w:rPr>
        <w:t>Ахмедов Т.И.</w:t>
      </w:r>
      <w:r w:rsidRPr="008E021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E4B47" w:rsidRPr="00CA6466" w:rsidRDefault="00FE4B47" w:rsidP="00FE4B47">
      <w:pPr>
        <w:pStyle w:val="ab"/>
        <w:numPr>
          <w:ilvl w:val="0"/>
          <w:numId w:val="2"/>
        </w:numPr>
        <w:tabs>
          <w:tab w:val="left" w:pos="1162"/>
        </w:tabs>
        <w:adjustRightInd/>
        <w:ind w:right="147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A646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Pr="00CA6466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FE4B47" w:rsidRPr="00CA6466" w:rsidRDefault="00FE4B47" w:rsidP="00FE4B47">
      <w:pPr>
        <w:pStyle w:val="af1"/>
        <w:spacing w:after="0"/>
        <w:rPr>
          <w:sz w:val="28"/>
          <w:szCs w:val="28"/>
        </w:rPr>
      </w:pPr>
    </w:p>
    <w:p w:rsidR="00FE4B47" w:rsidRPr="00CA6466" w:rsidRDefault="00FE4B47" w:rsidP="00FE4B47">
      <w:pPr>
        <w:pStyle w:val="af1"/>
        <w:spacing w:after="0"/>
        <w:rPr>
          <w:sz w:val="28"/>
          <w:szCs w:val="28"/>
        </w:rPr>
      </w:pPr>
    </w:p>
    <w:p w:rsidR="00FE4B47" w:rsidRPr="00886CB8" w:rsidRDefault="00FE4B47" w:rsidP="00FE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B47" w:rsidRPr="00D5438B" w:rsidRDefault="00FE4B47" w:rsidP="00FE4B4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44"/>
        <w:gridCol w:w="851"/>
        <w:gridCol w:w="4262"/>
      </w:tblGrid>
      <w:tr w:rsidR="00FE4B47" w:rsidRPr="00D5438B" w:rsidTr="00FE4B47">
        <w:tc>
          <w:tcPr>
            <w:tcW w:w="4644" w:type="dxa"/>
          </w:tcPr>
          <w:p w:rsidR="00FE4B47" w:rsidRPr="00D5438B" w:rsidRDefault="00FE4B47" w:rsidP="00E63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FE4B47" w:rsidRDefault="00FE4B47" w:rsidP="00E63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Черкасского </w:t>
            </w:r>
            <w:r w:rsidRPr="00D5438B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FE4B47" w:rsidRPr="00D5438B" w:rsidRDefault="00FE4B47" w:rsidP="00E63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>_________ С.Ю. Сидорчук</w:t>
            </w:r>
          </w:p>
        </w:tc>
        <w:tc>
          <w:tcPr>
            <w:tcW w:w="851" w:type="dxa"/>
          </w:tcPr>
          <w:p w:rsidR="00FE4B47" w:rsidRPr="00D5438B" w:rsidRDefault="00FE4B47" w:rsidP="00E63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FE4B47" w:rsidRPr="00D5438B" w:rsidRDefault="00FE4B47" w:rsidP="00E6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Черкасский сельсовет</w:t>
            </w:r>
          </w:p>
          <w:p w:rsidR="00FE4B47" w:rsidRPr="00D5438B" w:rsidRDefault="00FE4B47" w:rsidP="00E6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/>
                <w:sz w:val="28"/>
                <w:szCs w:val="28"/>
              </w:rPr>
              <w:t>М.М.Имамбаев</w:t>
            </w:r>
          </w:p>
        </w:tc>
      </w:tr>
    </w:tbl>
    <w:p w:rsidR="00FE4B47" w:rsidRPr="00D5438B" w:rsidRDefault="00FE4B47" w:rsidP="00FE4B4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FE4B47" w:rsidRPr="00D5438B" w:rsidTr="00E638FF">
        <w:tc>
          <w:tcPr>
            <w:tcW w:w="1548" w:type="dxa"/>
          </w:tcPr>
          <w:p w:rsidR="00FE4B47" w:rsidRPr="00D5438B" w:rsidRDefault="00FE4B47" w:rsidP="00E6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38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FE4B47" w:rsidRPr="00FE4B47" w:rsidRDefault="00FE4B47" w:rsidP="00E63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дминистрации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сельсовета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районной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газеты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Пульс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дня»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территориальной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прокуратуре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орготделу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B47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FE4B47">
              <w:rPr>
                <w:rFonts w:ascii="Times New Roman" w:hAnsi="Times New Roman"/>
                <w:sz w:val="28"/>
                <w:szCs w:val="28"/>
              </w:rPr>
              <w:t>, в дело</w:t>
            </w:r>
          </w:p>
        </w:tc>
      </w:tr>
    </w:tbl>
    <w:p w:rsidR="00FE4B47" w:rsidRPr="00CA6466" w:rsidRDefault="00FE4B47" w:rsidP="00FE4B47">
      <w:pPr>
        <w:pStyle w:val="ab"/>
        <w:rPr>
          <w:rFonts w:ascii="Times New Roman" w:hAnsi="Times New Roman" w:cs="Times New Roman"/>
          <w:sz w:val="28"/>
          <w:szCs w:val="28"/>
        </w:rPr>
        <w:sectPr w:rsidR="00FE4B47" w:rsidRPr="00CA6466" w:rsidSect="009873F7">
          <w:pgSz w:w="11910" w:h="16840"/>
          <w:pgMar w:top="1120" w:right="425" w:bottom="280" w:left="1417" w:header="720" w:footer="720" w:gutter="0"/>
          <w:cols w:space="720"/>
        </w:sectPr>
      </w:pPr>
    </w:p>
    <w:p w:rsidR="00BB0C51" w:rsidRPr="00D5438B" w:rsidRDefault="00BB0C51" w:rsidP="00FE4B47">
      <w:pPr>
        <w:spacing w:after="0" w:line="240" w:lineRule="auto"/>
        <w:rPr>
          <w:rFonts w:ascii="Times New Roman" w:hAnsi="Times New Roman"/>
        </w:rPr>
      </w:pPr>
    </w:p>
    <w:sectPr w:rsidR="00BB0C51" w:rsidRPr="00D5438B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3601"/>
    <w:multiLevelType w:val="hybridMultilevel"/>
    <w:tmpl w:val="1F6851DA"/>
    <w:lvl w:ilvl="0" w:tplc="AC884DE6">
      <w:start w:val="1"/>
      <w:numFmt w:val="decimal"/>
      <w:lvlText w:val="%1."/>
      <w:lvlJc w:val="left"/>
      <w:pPr>
        <w:ind w:left="3" w:hanging="475"/>
      </w:pPr>
      <w:rPr>
        <w:rFonts w:hint="default"/>
        <w:spacing w:val="0"/>
        <w:w w:val="100"/>
        <w:lang w:val="ru-RU" w:eastAsia="en-US" w:bidi="ar-SA"/>
      </w:rPr>
    </w:lvl>
    <w:lvl w:ilvl="1" w:tplc="CA9E8F84">
      <w:numFmt w:val="bullet"/>
      <w:lvlText w:val="•"/>
      <w:lvlJc w:val="left"/>
      <w:pPr>
        <w:ind w:left="1006" w:hanging="475"/>
      </w:pPr>
      <w:rPr>
        <w:rFonts w:hint="default"/>
        <w:lang w:val="ru-RU" w:eastAsia="en-US" w:bidi="ar-SA"/>
      </w:rPr>
    </w:lvl>
    <w:lvl w:ilvl="2" w:tplc="42DC5D2E">
      <w:numFmt w:val="bullet"/>
      <w:lvlText w:val="•"/>
      <w:lvlJc w:val="left"/>
      <w:pPr>
        <w:ind w:left="2012" w:hanging="475"/>
      </w:pPr>
      <w:rPr>
        <w:rFonts w:hint="default"/>
        <w:lang w:val="ru-RU" w:eastAsia="en-US" w:bidi="ar-SA"/>
      </w:rPr>
    </w:lvl>
    <w:lvl w:ilvl="3" w:tplc="3BA808F4">
      <w:numFmt w:val="bullet"/>
      <w:lvlText w:val="•"/>
      <w:lvlJc w:val="left"/>
      <w:pPr>
        <w:ind w:left="3019" w:hanging="475"/>
      </w:pPr>
      <w:rPr>
        <w:rFonts w:hint="default"/>
        <w:lang w:val="ru-RU" w:eastAsia="en-US" w:bidi="ar-SA"/>
      </w:rPr>
    </w:lvl>
    <w:lvl w:ilvl="4" w:tplc="E19E1FCA">
      <w:numFmt w:val="bullet"/>
      <w:lvlText w:val="•"/>
      <w:lvlJc w:val="left"/>
      <w:pPr>
        <w:ind w:left="4025" w:hanging="475"/>
      </w:pPr>
      <w:rPr>
        <w:rFonts w:hint="default"/>
        <w:lang w:val="ru-RU" w:eastAsia="en-US" w:bidi="ar-SA"/>
      </w:rPr>
    </w:lvl>
    <w:lvl w:ilvl="5" w:tplc="CD48BD6C">
      <w:numFmt w:val="bullet"/>
      <w:lvlText w:val="•"/>
      <w:lvlJc w:val="left"/>
      <w:pPr>
        <w:ind w:left="5032" w:hanging="475"/>
      </w:pPr>
      <w:rPr>
        <w:rFonts w:hint="default"/>
        <w:lang w:val="ru-RU" w:eastAsia="en-US" w:bidi="ar-SA"/>
      </w:rPr>
    </w:lvl>
    <w:lvl w:ilvl="6" w:tplc="4B460A26">
      <w:numFmt w:val="bullet"/>
      <w:lvlText w:val="•"/>
      <w:lvlJc w:val="left"/>
      <w:pPr>
        <w:ind w:left="6038" w:hanging="475"/>
      </w:pPr>
      <w:rPr>
        <w:rFonts w:hint="default"/>
        <w:lang w:val="ru-RU" w:eastAsia="en-US" w:bidi="ar-SA"/>
      </w:rPr>
    </w:lvl>
    <w:lvl w:ilvl="7" w:tplc="C8A88920">
      <w:numFmt w:val="bullet"/>
      <w:lvlText w:val="•"/>
      <w:lvlJc w:val="left"/>
      <w:pPr>
        <w:ind w:left="7044" w:hanging="475"/>
      </w:pPr>
      <w:rPr>
        <w:rFonts w:hint="default"/>
        <w:lang w:val="ru-RU" w:eastAsia="en-US" w:bidi="ar-SA"/>
      </w:rPr>
    </w:lvl>
    <w:lvl w:ilvl="8" w:tplc="06B83DAA">
      <w:numFmt w:val="bullet"/>
      <w:lvlText w:val="•"/>
      <w:lvlJc w:val="left"/>
      <w:pPr>
        <w:ind w:left="8051" w:hanging="475"/>
      </w:pPr>
      <w:rPr>
        <w:rFonts w:hint="default"/>
        <w:lang w:val="ru-RU" w:eastAsia="en-US" w:bidi="ar-SA"/>
      </w:rPr>
    </w:lvl>
  </w:abstractNum>
  <w:abstractNum w:abstractNumId="1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46B7B"/>
    <w:rsid w:val="00074E41"/>
    <w:rsid w:val="000845E6"/>
    <w:rsid w:val="000B4051"/>
    <w:rsid w:val="000B5071"/>
    <w:rsid w:val="000B6162"/>
    <w:rsid w:val="001275CA"/>
    <w:rsid w:val="00141CE3"/>
    <w:rsid w:val="001F0E4D"/>
    <w:rsid w:val="00273D83"/>
    <w:rsid w:val="002B6074"/>
    <w:rsid w:val="002C0B1B"/>
    <w:rsid w:val="003048F1"/>
    <w:rsid w:val="003B2C69"/>
    <w:rsid w:val="00471A49"/>
    <w:rsid w:val="00487869"/>
    <w:rsid w:val="004A6061"/>
    <w:rsid w:val="004B1860"/>
    <w:rsid w:val="004B24CC"/>
    <w:rsid w:val="00570C06"/>
    <w:rsid w:val="0068592D"/>
    <w:rsid w:val="006B71FF"/>
    <w:rsid w:val="006C4C38"/>
    <w:rsid w:val="006F3927"/>
    <w:rsid w:val="006F5728"/>
    <w:rsid w:val="00721E38"/>
    <w:rsid w:val="00741147"/>
    <w:rsid w:val="007A456E"/>
    <w:rsid w:val="007C671F"/>
    <w:rsid w:val="008345D8"/>
    <w:rsid w:val="0085342D"/>
    <w:rsid w:val="00873D2D"/>
    <w:rsid w:val="00886CB8"/>
    <w:rsid w:val="008E021E"/>
    <w:rsid w:val="009848C7"/>
    <w:rsid w:val="009873F7"/>
    <w:rsid w:val="009C25CE"/>
    <w:rsid w:val="009D4C16"/>
    <w:rsid w:val="00A107C3"/>
    <w:rsid w:val="00A4704B"/>
    <w:rsid w:val="00A4744C"/>
    <w:rsid w:val="00A90B0A"/>
    <w:rsid w:val="00A91733"/>
    <w:rsid w:val="00AC5770"/>
    <w:rsid w:val="00AF2F09"/>
    <w:rsid w:val="00B57B71"/>
    <w:rsid w:val="00B93FD0"/>
    <w:rsid w:val="00BB0C51"/>
    <w:rsid w:val="00BE4155"/>
    <w:rsid w:val="00C32A63"/>
    <w:rsid w:val="00C5122D"/>
    <w:rsid w:val="00C9314C"/>
    <w:rsid w:val="00CC5B57"/>
    <w:rsid w:val="00CE166B"/>
    <w:rsid w:val="00D031B5"/>
    <w:rsid w:val="00D430F5"/>
    <w:rsid w:val="00D473AB"/>
    <w:rsid w:val="00D5438B"/>
    <w:rsid w:val="00DB6CFD"/>
    <w:rsid w:val="00DC3D85"/>
    <w:rsid w:val="00DC6BA6"/>
    <w:rsid w:val="00DE74E2"/>
    <w:rsid w:val="00E638FF"/>
    <w:rsid w:val="00E64BA1"/>
    <w:rsid w:val="00E87AC6"/>
    <w:rsid w:val="00EA320F"/>
    <w:rsid w:val="00EA5BBC"/>
    <w:rsid w:val="00EB5DEF"/>
    <w:rsid w:val="00ED0883"/>
    <w:rsid w:val="00F801F6"/>
    <w:rsid w:val="00FB3A03"/>
    <w:rsid w:val="00FE4B47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5C3A-45AD-47B8-9289-921F3593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7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1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046B7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2024-06-27T10:41:00Z</cp:lastPrinted>
  <dcterms:created xsi:type="dcterms:W3CDTF">2025-06-27T04:23:00Z</dcterms:created>
  <dcterms:modified xsi:type="dcterms:W3CDTF">2025-06-27T04:23:00Z</dcterms:modified>
</cp:coreProperties>
</file>