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583" w:rsidRDefault="004150EB">
      <w:pPr>
        <w:keepNext/>
        <w:spacing w:before="240"/>
        <w:jc w:val="center"/>
        <w:outlineLvl w:val="1"/>
        <w:rPr>
          <w:b/>
          <w:bCs/>
          <w:iCs/>
          <w:sz w:val="32"/>
          <w:szCs w:val="32"/>
        </w:rPr>
      </w:pPr>
      <w:r>
        <w:rPr>
          <w:noProof/>
        </w:rPr>
        <w:drawing>
          <wp:inline distT="0" distB="0" distL="0" distR="0">
            <wp:extent cx="527685" cy="765175"/>
            <wp:effectExtent l="0" t="0" r="0" b="0"/>
            <wp:docPr id="2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76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583" w:rsidRDefault="004150EB">
      <w:pPr>
        <w:keepNext/>
        <w:spacing w:before="240"/>
        <w:jc w:val="center"/>
        <w:outlineLvl w:val="1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АДМИНИСТРАЦИЯ ЧЕРКАССКОГО СЕЛЬСОВЕТА САРАКТАШСКОГО РАЙОНА ОРЕНБУРГСКОЙ ОБЛАСТИ</w:t>
      </w:r>
    </w:p>
    <w:p w:rsidR="00C21583" w:rsidRDefault="004150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</w:t>
      </w:r>
      <w:proofErr w:type="gramStart"/>
      <w:r>
        <w:rPr>
          <w:b/>
          <w:sz w:val="32"/>
          <w:szCs w:val="32"/>
          <w:u w:val="single"/>
        </w:rPr>
        <w:t>П</w:t>
      </w:r>
      <w:proofErr w:type="gramEnd"/>
      <w:r>
        <w:rPr>
          <w:b/>
          <w:sz w:val="32"/>
          <w:szCs w:val="32"/>
          <w:u w:val="single"/>
        </w:rPr>
        <w:t xml:space="preserve"> О С Т А Н О В Л Е Н И Е</w:t>
      </w:r>
      <w:r>
        <w:rPr>
          <w:b/>
          <w:sz w:val="32"/>
          <w:szCs w:val="32"/>
        </w:rPr>
        <w:t>_______________</w:t>
      </w:r>
    </w:p>
    <w:p w:rsidR="00C21583" w:rsidRDefault="004150EB">
      <w:pPr>
        <w:ind w:right="-74"/>
        <w:rPr>
          <w:rFonts w:ascii="Tahoma" w:hAnsi="Tahoma" w:cs="Tahoma"/>
          <w:sz w:val="16"/>
        </w:rPr>
      </w:pPr>
      <w:r>
        <w:rPr>
          <w:noProof/>
        </w:rPr>
        <w:drawing>
          <wp:anchor distT="0" distB="0" distL="0" distR="0" simplePos="0" relativeHeight="4" behindDoc="0" locked="0" layoutInCell="0" allowOverlap="1">
            <wp:simplePos x="0" y="0"/>
            <wp:positionH relativeFrom="character">
              <wp:posOffset>-427101</wp:posOffset>
            </wp:positionH>
            <wp:positionV relativeFrom="line">
              <wp:posOffset>-2286</wp:posOffset>
            </wp:positionV>
            <wp:extent cx="2919222" cy="365760"/>
            <wp:effectExtent l="19050" t="0" r="0" b="0"/>
            <wp:wrapNone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22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1583" w:rsidRDefault="004150EB">
      <w:pPr>
        <w:pStyle w:val="Header"/>
        <w:tabs>
          <w:tab w:val="left" w:pos="708"/>
        </w:tabs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с. Черкассы</w:t>
      </w:r>
    </w:p>
    <w:p w:rsidR="004150EB" w:rsidRDefault="004150EB">
      <w:pPr>
        <w:jc w:val="center"/>
        <w:rPr>
          <w:sz w:val="28"/>
          <w:szCs w:val="28"/>
        </w:rPr>
      </w:pPr>
    </w:p>
    <w:p w:rsidR="00C21583" w:rsidRDefault="004150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местных нормативов градостроительного проектирования  муниципального образования </w:t>
      </w:r>
      <w:r>
        <w:rPr>
          <w:sz w:val="28"/>
          <w:szCs w:val="28"/>
        </w:rPr>
        <w:t xml:space="preserve">Черкасский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</w:p>
    <w:p w:rsidR="00C21583" w:rsidRDefault="00C21583">
      <w:pPr>
        <w:rPr>
          <w:sz w:val="28"/>
          <w:szCs w:val="28"/>
        </w:rPr>
      </w:pPr>
    </w:p>
    <w:p w:rsidR="00C21583" w:rsidRDefault="004150EB">
      <w:pPr>
        <w:ind w:firstLine="851"/>
        <w:rPr>
          <w:sz w:val="28"/>
          <w:szCs w:val="28"/>
        </w:rPr>
      </w:pPr>
      <w:r>
        <w:rPr>
          <w:sz w:val="28"/>
          <w:szCs w:val="28"/>
        </w:rPr>
        <w:t>В соответствии с пунктом 1 статьи 29.4 Градостроительного кодекса Российской Федерации, статьей 6.1 Закона Оренбургской области «О градостроительной деятельности на территории Оренбургской обл</w:t>
      </w:r>
      <w:r>
        <w:rPr>
          <w:sz w:val="28"/>
          <w:szCs w:val="28"/>
        </w:rPr>
        <w:t xml:space="preserve">асти» от 16.03.2007 года № 1037/233-IV-ОЗ,  Уставом  муниципального образования Черкасский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области:</w:t>
      </w:r>
    </w:p>
    <w:p w:rsidR="00C21583" w:rsidRDefault="00C21583">
      <w:pPr>
        <w:rPr>
          <w:sz w:val="28"/>
          <w:szCs w:val="28"/>
        </w:rPr>
      </w:pPr>
    </w:p>
    <w:p w:rsidR="00C21583" w:rsidRDefault="004150E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местные нормативы градостроительного проектирования  муниципального образования Черкасский сельсов</w:t>
      </w:r>
      <w:r>
        <w:rPr>
          <w:sz w:val="28"/>
          <w:szCs w:val="28"/>
        </w:rPr>
        <w:t xml:space="preserve">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 согласно приложениям 1, 2, 3 к настоящему постановлению.</w:t>
      </w:r>
    </w:p>
    <w:p w:rsidR="00C21583" w:rsidRDefault="004150E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Местные нормативы градостроительного проектирования  муниципального образования Черкасский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области, утвержд</w:t>
      </w:r>
      <w:r>
        <w:rPr>
          <w:sz w:val="28"/>
          <w:szCs w:val="28"/>
        </w:rPr>
        <w:t xml:space="preserve">енные решением Совета депутатов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от 14.12.2012 г. № 512 «Об утверждении местных нормативов градостроительного проектирования муниципального образования Черкасский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Оренбургской области» не применяются к отношениям, возникшим со д</w:t>
      </w:r>
      <w:r>
        <w:rPr>
          <w:sz w:val="28"/>
          <w:szCs w:val="28"/>
        </w:rPr>
        <w:t>ня вступления настоящего постановления.</w:t>
      </w:r>
    </w:p>
    <w:p w:rsidR="00C21583" w:rsidRDefault="004150E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C21583" w:rsidRDefault="004150E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после его опубликования в информационном бюллетене и подлежит размещению на официальном сайте муниципального обр</w:t>
      </w:r>
      <w:r>
        <w:rPr>
          <w:sz w:val="28"/>
          <w:szCs w:val="28"/>
        </w:rPr>
        <w:t xml:space="preserve">азования Черкасский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области.</w:t>
      </w:r>
    </w:p>
    <w:p w:rsidR="00C21583" w:rsidRDefault="004150EB">
      <w:pPr>
        <w:tabs>
          <w:tab w:val="left" w:pos="993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2713355</wp:posOffset>
            </wp:positionH>
            <wp:positionV relativeFrom="page">
              <wp:posOffset>8460740</wp:posOffset>
            </wp:positionV>
            <wp:extent cx="2882265" cy="1084580"/>
            <wp:effectExtent l="1905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265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1583" w:rsidRDefault="00C21583">
      <w:pPr>
        <w:tabs>
          <w:tab w:val="left" w:pos="993"/>
        </w:tabs>
        <w:jc w:val="both"/>
        <w:rPr>
          <w:sz w:val="28"/>
          <w:szCs w:val="28"/>
        </w:rPr>
      </w:pPr>
    </w:p>
    <w:p w:rsidR="00C21583" w:rsidRDefault="00C21583">
      <w:pPr>
        <w:jc w:val="both"/>
        <w:rPr>
          <w:sz w:val="28"/>
          <w:szCs w:val="28"/>
        </w:rPr>
      </w:pPr>
    </w:p>
    <w:p w:rsidR="00C21583" w:rsidRDefault="004150EB">
      <w:pPr>
        <w:pStyle w:val="ab"/>
        <w:ind w:left="0" w:right="-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</w:t>
      </w:r>
      <w:r>
        <w:rPr>
          <w:noProof/>
          <w:lang w:eastAsia="ru-RU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М.М.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Имамбаев</w:t>
      </w:r>
      <w:proofErr w:type="spellEnd"/>
    </w:p>
    <w:p w:rsidR="00C21583" w:rsidRDefault="00C21583">
      <w:pPr>
        <w:spacing w:after="240"/>
        <w:ind w:firstLine="1035"/>
        <w:rPr>
          <w:sz w:val="28"/>
          <w:szCs w:val="28"/>
        </w:rPr>
      </w:pPr>
    </w:p>
    <w:p w:rsidR="00C21583" w:rsidRDefault="004150EB">
      <w:pPr>
        <w:spacing w:after="240"/>
        <w:rPr>
          <w:w w:val="106"/>
          <w:sz w:val="28"/>
          <w:szCs w:val="28"/>
        </w:rPr>
      </w:pPr>
      <w:r>
        <w:rPr>
          <w:w w:val="106"/>
          <w:sz w:val="28"/>
          <w:szCs w:val="28"/>
        </w:rPr>
        <w:t xml:space="preserve">Разослано: </w:t>
      </w:r>
      <w:proofErr w:type="spellStart"/>
      <w:r>
        <w:rPr>
          <w:color w:val="000000"/>
          <w:sz w:val="28"/>
          <w:szCs w:val="28"/>
        </w:rPr>
        <w:t>Бессарабову</w:t>
      </w:r>
      <w:proofErr w:type="spellEnd"/>
      <w:r>
        <w:rPr>
          <w:color w:val="000000"/>
          <w:sz w:val="28"/>
          <w:szCs w:val="28"/>
        </w:rPr>
        <w:t xml:space="preserve"> А.С., отделу архитектуры и градостроительства администрации района, прокуратуре района,</w:t>
      </w:r>
    </w:p>
    <w:sectPr w:rsidR="00C21583" w:rsidSect="00C21583">
      <w:pgSz w:w="11906" w:h="16838"/>
      <w:pgMar w:top="709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autoHyphenation/>
  <w:characterSpacingControl w:val="doNotCompress"/>
  <w:compat/>
  <w:rsids>
    <w:rsidRoot w:val="00C21583"/>
    <w:rsid w:val="004150EB"/>
    <w:rsid w:val="00C21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Header"/>
    <w:uiPriority w:val="99"/>
    <w:semiHidden/>
    <w:qFormat/>
    <w:rsid w:val="00DC35CF"/>
    <w:rPr>
      <w:rFonts w:ascii="Calibri" w:eastAsia="Calibri" w:hAnsi="Calibri" w:cs="Times New Roman"/>
    </w:rPr>
  </w:style>
  <w:style w:type="character" w:customStyle="1" w:styleId="FontStyle13">
    <w:name w:val="Font Style13"/>
    <w:qFormat/>
    <w:rsid w:val="00DC35CF"/>
    <w:rPr>
      <w:rFonts w:ascii="Times New Roman" w:hAnsi="Times New Roman" w:cs="Times New Roman"/>
      <w:sz w:val="26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DC35C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3E51B8"/>
    <w:rPr>
      <w:color w:val="0000FF"/>
      <w:u w:val="single"/>
    </w:rPr>
  </w:style>
  <w:style w:type="character" w:customStyle="1" w:styleId="a7">
    <w:name w:val="Основной текст_"/>
    <w:basedOn w:val="a0"/>
    <w:link w:val="2"/>
    <w:semiHidden/>
    <w:qFormat/>
    <w:locked/>
    <w:rsid w:val="003E51B8"/>
    <w:rPr>
      <w:spacing w:val="3"/>
      <w:sz w:val="25"/>
      <w:szCs w:val="25"/>
      <w:shd w:val="clear" w:color="auto" w:fill="FFFFFF"/>
    </w:rPr>
  </w:style>
  <w:style w:type="paragraph" w:customStyle="1" w:styleId="Heading">
    <w:name w:val="Heading"/>
    <w:basedOn w:val="a"/>
    <w:next w:val="a8"/>
    <w:qFormat/>
    <w:rsid w:val="00C2158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rsid w:val="00C21583"/>
    <w:pPr>
      <w:spacing w:after="140" w:line="276" w:lineRule="auto"/>
    </w:pPr>
  </w:style>
  <w:style w:type="paragraph" w:styleId="a9">
    <w:name w:val="List"/>
    <w:basedOn w:val="a8"/>
    <w:rsid w:val="00C21583"/>
  </w:style>
  <w:style w:type="paragraph" w:customStyle="1" w:styleId="Caption">
    <w:name w:val="Caption"/>
    <w:basedOn w:val="a"/>
    <w:qFormat/>
    <w:rsid w:val="00C2158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C21583"/>
    <w:pPr>
      <w:suppressLineNumbers/>
    </w:pPr>
  </w:style>
  <w:style w:type="paragraph" w:styleId="aa">
    <w:name w:val="Normal (Web)"/>
    <w:basedOn w:val="a"/>
    <w:unhideWhenUsed/>
    <w:qFormat/>
    <w:rsid w:val="00DC35CF"/>
    <w:pPr>
      <w:spacing w:beforeAutospacing="1" w:afterAutospacing="1"/>
    </w:pPr>
  </w:style>
  <w:style w:type="paragraph" w:customStyle="1" w:styleId="HeaderandFooter">
    <w:name w:val="Header and Footer"/>
    <w:basedOn w:val="a"/>
    <w:qFormat/>
    <w:rsid w:val="00C21583"/>
  </w:style>
  <w:style w:type="paragraph" w:customStyle="1" w:styleId="Header">
    <w:name w:val="Header"/>
    <w:basedOn w:val="a"/>
    <w:link w:val="a3"/>
    <w:uiPriority w:val="99"/>
    <w:semiHidden/>
    <w:unhideWhenUsed/>
    <w:rsid w:val="00DC35C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DC35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4"/>
    <w:uiPriority w:val="99"/>
    <w:semiHidden/>
    <w:unhideWhenUsed/>
    <w:qFormat/>
    <w:rsid w:val="00DC35CF"/>
    <w:rPr>
      <w:rFonts w:ascii="Tahoma" w:hAnsi="Tahoma" w:cs="Tahoma"/>
      <w:sz w:val="16"/>
      <w:szCs w:val="16"/>
    </w:rPr>
  </w:style>
  <w:style w:type="paragraph" w:customStyle="1" w:styleId="2">
    <w:name w:val="Основной текст2"/>
    <w:basedOn w:val="a"/>
    <w:link w:val="a7"/>
    <w:semiHidden/>
    <w:qFormat/>
    <w:rsid w:val="003E51B8"/>
    <w:pPr>
      <w:widowControl w:val="0"/>
      <w:shd w:val="clear" w:color="auto" w:fill="FFFFFF"/>
      <w:spacing w:before="720" w:after="600" w:line="326" w:lineRule="exact"/>
      <w:jc w:val="both"/>
    </w:pPr>
    <w:rPr>
      <w:rFonts w:asciiTheme="minorHAnsi" w:eastAsiaTheme="minorHAnsi" w:hAnsiTheme="minorHAnsi" w:cstheme="minorBidi"/>
      <w:spacing w:val="3"/>
      <w:sz w:val="25"/>
      <w:szCs w:val="25"/>
      <w:lang w:eastAsia="en-US"/>
    </w:rPr>
  </w:style>
  <w:style w:type="paragraph" w:customStyle="1" w:styleId="3">
    <w:name w:val="Основной текст3"/>
    <w:basedOn w:val="a"/>
    <w:uiPriority w:val="99"/>
    <w:semiHidden/>
    <w:qFormat/>
    <w:rsid w:val="003E51B8"/>
    <w:pPr>
      <w:widowControl w:val="0"/>
      <w:shd w:val="clear" w:color="auto" w:fill="FFFFFF"/>
      <w:spacing w:line="226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BDDC6-B0B0-4BC6-BD34-3372B0C32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2025-05-30T10:46:00Z</cp:lastPrinted>
  <dcterms:created xsi:type="dcterms:W3CDTF">2025-05-30T10:47:00Z</dcterms:created>
  <dcterms:modified xsi:type="dcterms:W3CDTF">2025-05-30T10:47:00Z</dcterms:modified>
  <dc:language>ru-RU</dc:language>
</cp:coreProperties>
</file>