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9517"/>
      </w:tblGrid>
      <w:tr w:rsidR="00F7407B" w:rsidRPr="001B28D6">
        <w:tc>
          <w:tcPr>
            <w:tcW w:w="9517" w:type="dxa"/>
            <w:tcBorders>
              <w:bottom w:val="single" w:sz="18" w:space="0" w:color="auto"/>
            </w:tcBorders>
          </w:tcPr>
          <w:p w:rsidR="000B0C5A" w:rsidRDefault="000B0C5A" w:rsidP="000B0C5A">
            <w:pPr>
              <w:ind w:right="-284"/>
              <w:rPr>
                <w:b/>
                <w:caps/>
                <w:noProof/>
                <w:sz w:val="16"/>
                <w:szCs w:val="16"/>
              </w:rPr>
            </w:pPr>
            <w:bookmarkStart w:id="0" w:name="_GoBack"/>
            <w:bookmarkEnd w:id="0"/>
            <w:r>
              <w:rPr>
                <w:b/>
                <w:caps/>
                <w:noProof/>
                <w:sz w:val="16"/>
                <w:szCs w:val="16"/>
              </w:rPr>
              <w:t xml:space="preserve">        </w:t>
            </w:r>
            <w:r w:rsidR="00677E71">
              <w:rPr>
                <w:b/>
                <w:caps/>
                <w:noProof/>
                <w:sz w:val="16"/>
                <w:szCs w:val="16"/>
              </w:rPr>
              <w:t xml:space="preserve"> </w:t>
            </w:r>
            <w:r>
              <w:rPr>
                <w:b/>
                <w:caps/>
                <w:noProof/>
                <w:sz w:val="16"/>
                <w:szCs w:val="16"/>
              </w:rPr>
              <w:t xml:space="preserve">                                                                             </w:t>
            </w:r>
          </w:p>
          <w:p w:rsidR="000B0C5A" w:rsidRDefault="00CD1D0C" w:rsidP="000B0C5A">
            <w:pPr>
              <w:ind w:right="-284"/>
              <w:jc w:val="center"/>
              <w:rPr>
                <w:b/>
                <w:caps/>
                <w:sz w:val="16"/>
                <w:szCs w:val="16"/>
              </w:rPr>
            </w:pPr>
            <w:r w:rsidRPr="000B0C5A">
              <w:rPr>
                <w:b/>
                <w:caps/>
                <w:noProof/>
                <w:sz w:val="16"/>
                <w:szCs w:val="16"/>
                <w:lang w:eastAsia="ru-RU" w:bidi="ar-SA"/>
              </w:rPr>
              <w:drawing>
                <wp:inline distT="0" distB="0" distL="0" distR="0">
                  <wp:extent cx="561975" cy="942975"/>
                  <wp:effectExtent l="0" t="0" r="9525" b="9525"/>
                  <wp:docPr id="1"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942975"/>
                          </a:xfrm>
                          <a:prstGeom prst="rect">
                            <a:avLst/>
                          </a:prstGeom>
                          <a:noFill/>
                          <a:ln>
                            <a:noFill/>
                          </a:ln>
                        </pic:spPr>
                      </pic:pic>
                    </a:graphicData>
                  </a:graphic>
                </wp:inline>
              </w:drawing>
            </w:r>
          </w:p>
          <w:p w:rsidR="000B0C5A" w:rsidRDefault="000B0C5A" w:rsidP="000B0C5A">
            <w:pPr>
              <w:pStyle w:val="2"/>
              <w:jc w:val="center"/>
              <w:rPr>
                <w:rFonts w:ascii="Times New Roman" w:hAnsi="Times New Roman"/>
                <w:color w:val="auto"/>
                <w:sz w:val="28"/>
                <w:szCs w:val="28"/>
              </w:rPr>
            </w:pPr>
            <w:r>
              <w:rPr>
                <w:rFonts w:ascii="Times New Roman" w:hAnsi="Times New Roman"/>
                <w:color w:val="auto"/>
                <w:sz w:val="28"/>
                <w:szCs w:val="28"/>
              </w:rPr>
              <w:t>АДМИНИСТРАЦИЯ ЧЕРКАССКОГО СЕЛЬСОВЕТА                                  САРАКТАШСКОГО РАЙОНА ОРЕНБУРГСКОЙ ОБЛАСТИ</w:t>
            </w:r>
          </w:p>
          <w:p w:rsidR="000B0C5A" w:rsidRPr="000B0C5A" w:rsidRDefault="000B0C5A" w:rsidP="000B0C5A">
            <w:pPr>
              <w:rPr>
                <w:lang w:eastAsia="ru-RU" w:bidi="ar-SA"/>
              </w:rPr>
            </w:pPr>
          </w:p>
          <w:p w:rsidR="000B0C5A" w:rsidRDefault="000B0C5A" w:rsidP="000B0C5A">
            <w:pPr>
              <w:jc w:val="center"/>
              <w:rPr>
                <w:b/>
                <w:sz w:val="34"/>
                <w:szCs w:val="34"/>
              </w:rPr>
            </w:pPr>
            <w:r>
              <w:rPr>
                <w:b/>
                <w:sz w:val="34"/>
                <w:szCs w:val="34"/>
              </w:rPr>
              <w:t xml:space="preserve">П О С Т А Н О В Л Е Н И Е </w:t>
            </w:r>
          </w:p>
          <w:p w:rsidR="00F7407B" w:rsidRPr="001B28D6" w:rsidRDefault="00F7407B" w:rsidP="00234F49">
            <w:pPr>
              <w:jc w:val="center"/>
              <w:rPr>
                <w:b/>
                <w:sz w:val="8"/>
                <w:szCs w:val="8"/>
              </w:rPr>
            </w:pPr>
          </w:p>
        </w:tc>
      </w:tr>
      <w:tr w:rsidR="00F7407B" w:rsidRPr="004C5527">
        <w:tc>
          <w:tcPr>
            <w:tcW w:w="9517" w:type="dxa"/>
            <w:tcBorders>
              <w:top w:val="single" w:sz="18" w:space="0" w:color="auto"/>
            </w:tcBorders>
          </w:tcPr>
          <w:p w:rsidR="00F7407B" w:rsidRPr="004C5527" w:rsidRDefault="00F7407B" w:rsidP="00234F49">
            <w:pPr>
              <w:jc w:val="both"/>
              <w:rPr>
                <w:sz w:val="28"/>
                <w:szCs w:val="28"/>
              </w:rPr>
            </w:pPr>
          </w:p>
          <w:p w:rsidR="00F7407B" w:rsidRPr="004C5527" w:rsidRDefault="00F7407B" w:rsidP="00677E71">
            <w:pPr>
              <w:jc w:val="both"/>
            </w:pPr>
            <w:r w:rsidRPr="004C5527">
              <w:rPr>
                <w:sz w:val="28"/>
                <w:szCs w:val="28"/>
              </w:rPr>
              <w:t xml:space="preserve"> </w:t>
            </w:r>
            <w:r w:rsidR="00677E71">
              <w:rPr>
                <w:sz w:val="28"/>
                <w:szCs w:val="28"/>
              </w:rPr>
              <w:t>30.12.</w:t>
            </w:r>
            <w:r w:rsidR="00691A4C">
              <w:rPr>
                <w:sz w:val="28"/>
                <w:szCs w:val="28"/>
              </w:rPr>
              <w:t>2019</w:t>
            </w:r>
            <w:r>
              <w:rPr>
                <w:sz w:val="28"/>
                <w:szCs w:val="28"/>
              </w:rPr>
              <w:t xml:space="preserve">                 </w:t>
            </w:r>
            <w:r w:rsidRPr="004C5527">
              <w:rPr>
                <w:sz w:val="28"/>
                <w:szCs w:val="28"/>
              </w:rPr>
              <w:t xml:space="preserve">            </w:t>
            </w:r>
            <w:r>
              <w:rPr>
                <w:sz w:val="28"/>
                <w:szCs w:val="28"/>
              </w:rPr>
              <w:t xml:space="preserve"> </w:t>
            </w:r>
            <w:r w:rsidRPr="000B0C5A">
              <w:rPr>
                <w:sz w:val="28"/>
                <w:szCs w:val="28"/>
              </w:rPr>
              <w:t xml:space="preserve">с. </w:t>
            </w:r>
            <w:r w:rsidR="000B0C5A" w:rsidRPr="000B0C5A">
              <w:rPr>
                <w:sz w:val="28"/>
                <w:szCs w:val="28"/>
              </w:rPr>
              <w:t xml:space="preserve"> Черкассы</w:t>
            </w:r>
            <w:r w:rsidRPr="004C5527">
              <w:rPr>
                <w:sz w:val="28"/>
                <w:szCs w:val="28"/>
              </w:rPr>
              <w:t xml:space="preserve"> </w:t>
            </w:r>
            <w:r>
              <w:rPr>
                <w:sz w:val="28"/>
                <w:szCs w:val="28"/>
              </w:rPr>
              <w:t xml:space="preserve">                                               № </w:t>
            </w:r>
            <w:r w:rsidR="00677E71">
              <w:rPr>
                <w:sz w:val="28"/>
                <w:szCs w:val="28"/>
              </w:rPr>
              <w:t>160</w:t>
            </w:r>
            <w:r>
              <w:rPr>
                <w:sz w:val="28"/>
                <w:szCs w:val="28"/>
              </w:rPr>
              <w:t>-п</w:t>
            </w:r>
          </w:p>
        </w:tc>
      </w:tr>
    </w:tbl>
    <w:p w:rsidR="00825801" w:rsidRDefault="00825801" w:rsidP="00F7407B">
      <w:pPr>
        <w:rPr>
          <w:b/>
          <w:bCs/>
          <w:sz w:val="28"/>
          <w:szCs w:val="28"/>
        </w:rPr>
      </w:pPr>
    </w:p>
    <w:p w:rsidR="00825801" w:rsidRDefault="00825801" w:rsidP="00825801">
      <w:pPr>
        <w:jc w:val="both"/>
        <w:rPr>
          <w:sz w:val="28"/>
          <w:szCs w:val="28"/>
        </w:rPr>
      </w:pPr>
    </w:p>
    <w:p w:rsidR="00825801" w:rsidRPr="000B0C5A" w:rsidRDefault="00234F49" w:rsidP="00F7407B">
      <w:pPr>
        <w:jc w:val="center"/>
        <w:rPr>
          <w:b/>
          <w:sz w:val="28"/>
          <w:szCs w:val="28"/>
        </w:rPr>
      </w:pPr>
      <w:r w:rsidRPr="000B0C5A">
        <w:rPr>
          <w:b/>
          <w:sz w:val="28"/>
          <w:szCs w:val="28"/>
        </w:rPr>
        <w:t>Об утверждении </w:t>
      </w:r>
      <w:r w:rsidR="00825801" w:rsidRPr="000B0C5A">
        <w:rPr>
          <w:b/>
          <w:sz w:val="28"/>
          <w:szCs w:val="28"/>
        </w:rPr>
        <w:t>Порядка создания координационных</w:t>
      </w:r>
    </w:p>
    <w:p w:rsidR="00825801" w:rsidRPr="000B0C5A" w:rsidRDefault="00825801" w:rsidP="00F7407B">
      <w:pPr>
        <w:jc w:val="center"/>
        <w:rPr>
          <w:b/>
          <w:sz w:val="28"/>
          <w:szCs w:val="28"/>
        </w:rPr>
      </w:pPr>
      <w:r w:rsidRPr="000B0C5A">
        <w:rPr>
          <w:b/>
          <w:sz w:val="28"/>
          <w:szCs w:val="28"/>
        </w:rPr>
        <w:t>или совещательных органов в области развития малого</w:t>
      </w:r>
    </w:p>
    <w:p w:rsidR="00825801" w:rsidRPr="000B0C5A" w:rsidRDefault="00825801" w:rsidP="00F7407B">
      <w:pPr>
        <w:jc w:val="center"/>
        <w:rPr>
          <w:b/>
          <w:sz w:val="28"/>
          <w:szCs w:val="28"/>
        </w:rPr>
      </w:pPr>
      <w:r w:rsidRPr="000B0C5A">
        <w:rPr>
          <w:b/>
          <w:sz w:val="28"/>
          <w:szCs w:val="28"/>
        </w:rPr>
        <w:t>и среднего предпринимательства на территории</w:t>
      </w:r>
    </w:p>
    <w:p w:rsidR="00825801" w:rsidRPr="000B0C5A" w:rsidRDefault="000B0C5A" w:rsidP="00F7407B">
      <w:pPr>
        <w:jc w:val="center"/>
        <w:rPr>
          <w:b/>
          <w:sz w:val="28"/>
          <w:szCs w:val="28"/>
        </w:rPr>
      </w:pPr>
      <w:r>
        <w:rPr>
          <w:b/>
          <w:sz w:val="28"/>
          <w:szCs w:val="28"/>
        </w:rPr>
        <w:t>Черкасского</w:t>
      </w:r>
      <w:r w:rsidR="00825801" w:rsidRPr="000B0C5A">
        <w:rPr>
          <w:b/>
          <w:sz w:val="28"/>
          <w:szCs w:val="28"/>
        </w:rPr>
        <w:t xml:space="preserve"> сельсовета </w:t>
      </w:r>
      <w:r w:rsidR="00691A4C" w:rsidRPr="000B0C5A">
        <w:rPr>
          <w:b/>
          <w:sz w:val="28"/>
          <w:szCs w:val="28"/>
        </w:rPr>
        <w:t>Саракташского</w:t>
      </w:r>
      <w:r w:rsidR="00825801" w:rsidRPr="000B0C5A">
        <w:rPr>
          <w:b/>
          <w:sz w:val="28"/>
          <w:szCs w:val="28"/>
        </w:rPr>
        <w:t xml:space="preserve"> района</w:t>
      </w:r>
    </w:p>
    <w:p w:rsidR="00825801" w:rsidRPr="000B0C5A" w:rsidRDefault="00825801" w:rsidP="00F7407B">
      <w:pPr>
        <w:jc w:val="center"/>
        <w:rPr>
          <w:b/>
          <w:sz w:val="28"/>
          <w:szCs w:val="28"/>
        </w:rPr>
      </w:pPr>
      <w:r w:rsidRPr="000B0C5A">
        <w:rPr>
          <w:b/>
          <w:sz w:val="28"/>
          <w:szCs w:val="28"/>
        </w:rPr>
        <w:t>Оренбургской области</w:t>
      </w:r>
      <w:r w:rsidR="000B0C5A">
        <w:rPr>
          <w:b/>
          <w:sz w:val="28"/>
          <w:szCs w:val="28"/>
        </w:rPr>
        <w:t>.</w:t>
      </w:r>
    </w:p>
    <w:p w:rsidR="00825801" w:rsidRDefault="00825801" w:rsidP="00825801">
      <w:pPr>
        <w:jc w:val="both"/>
        <w:rPr>
          <w:sz w:val="28"/>
          <w:szCs w:val="28"/>
        </w:rPr>
      </w:pPr>
    </w:p>
    <w:p w:rsidR="00825801" w:rsidRDefault="00825801" w:rsidP="00825801">
      <w:pPr>
        <w:jc w:val="both"/>
        <w:rPr>
          <w:sz w:val="28"/>
          <w:szCs w:val="28"/>
        </w:rPr>
      </w:pPr>
    </w:p>
    <w:p w:rsidR="00825801" w:rsidRDefault="00234F49" w:rsidP="00825801">
      <w:pPr>
        <w:jc w:val="both"/>
        <w:rPr>
          <w:sz w:val="28"/>
          <w:szCs w:val="28"/>
        </w:rPr>
      </w:pPr>
      <w:r>
        <w:rPr>
          <w:sz w:val="28"/>
          <w:szCs w:val="28"/>
        </w:rPr>
        <w:t xml:space="preserve">            </w:t>
      </w:r>
      <w:r w:rsidR="00825801">
        <w:rPr>
          <w:sz w:val="28"/>
          <w:szCs w:val="28"/>
        </w:rPr>
        <w:t>В соответствии с Федеральн</w:t>
      </w:r>
      <w:r w:rsidR="00F15F5B">
        <w:rPr>
          <w:sz w:val="28"/>
          <w:szCs w:val="28"/>
        </w:rPr>
        <w:t>ым законом  от 06.10.2003 №131 - ФЗ «</w:t>
      </w:r>
      <w:r w:rsidR="00825801">
        <w:rPr>
          <w:sz w:val="28"/>
          <w:szCs w:val="28"/>
        </w:rPr>
        <w:t xml:space="preserve">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 в Российской Федерации», Уставом </w:t>
      </w:r>
      <w:r w:rsidR="00825801">
        <w:rPr>
          <w:rStyle w:val="a4"/>
          <w:b w:val="0"/>
          <w:sz w:val="28"/>
          <w:szCs w:val="28"/>
        </w:rPr>
        <w:t xml:space="preserve">муниципального  образования </w:t>
      </w:r>
      <w:r w:rsidR="000B0C5A">
        <w:rPr>
          <w:rStyle w:val="a4"/>
          <w:b w:val="0"/>
          <w:sz w:val="28"/>
          <w:szCs w:val="28"/>
        </w:rPr>
        <w:t>Черкасского</w:t>
      </w:r>
      <w:r w:rsidR="00691A4C">
        <w:rPr>
          <w:sz w:val="28"/>
          <w:szCs w:val="28"/>
        </w:rPr>
        <w:t xml:space="preserve"> сельсовета Саракташского </w:t>
      </w:r>
      <w:r w:rsidR="00825801">
        <w:rPr>
          <w:rStyle w:val="a4"/>
          <w:b w:val="0"/>
          <w:sz w:val="28"/>
          <w:szCs w:val="28"/>
        </w:rPr>
        <w:t>района Оренбургской области</w:t>
      </w:r>
      <w:r w:rsidR="00825801">
        <w:rPr>
          <w:sz w:val="28"/>
          <w:szCs w:val="28"/>
        </w:rPr>
        <w:t>:</w:t>
      </w:r>
    </w:p>
    <w:p w:rsidR="00825801" w:rsidRDefault="00825801" w:rsidP="00825801">
      <w:pPr>
        <w:ind w:firstLine="708"/>
        <w:jc w:val="both"/>
        <w:rPr>
          <w:sz w:val="28"/>
          <w:szCs w:val="28"/>
        </w:rPr>
      </w:pPr>
      <w:r>
        <w:rPr>
          <w:sz w:val="28"/>
          <w:szCs w:val="28"/>
        </w:rPr>
        <w:t xml:space="preserve">1. Утвердить  Порядок создания координационных или совещательных органов в области развития малого и среднего предпринимательства на территории </w:t>
      </w:r>
      <w:r w:rsidR="000B0C5A">
        <w:rPr>
          <w:rStyle w:val="a4"/>
          <w:b w:val="0"/>
          <w:sz w:val="28"/>
          <w:szCs w:val="28"/>
        </w:rPr>
        <w:t>Черкасского</w:t>
      </w:r>
      <w:r w:rsidR="00691A4C">
        <w:rPr>
          <w:sz w:val="28"/>
          <w:szCs w:val="28"/>
        </w:rPr>
        <w:t xml:space="preserve"> сельсовета Саракташского </w:t>
      </w:r>
      <w:r>
        <w:rPr>
          <w:sz w:val="28"/>
          <w:szCs w:val="28"/>
        </w:rPr>
        <w:t xml:space="preserve">района Оренбургской области согласно приложению. </w:t>
      </w:r>
    </w:p>
    <w:p w:rsidR="00825801" w:rsidRDefault="00825801" w:rsidP="00825801">
      <w:pPr>
        <w:ind w:firstLine="708"/>
        <w:jc w:val="both"/>
        <w:rPr>
          <w:sz w:val="28"/>
          <w:szCs w:val="28"/>
        </w:rPr>
      </w:pPr>
      <w:r>
        <w:rPr>
          <w:sz w:val="28"/>
          <w:szCs w:val="28"/>
        </w:rPr>
        <w:t xml:space="preserve">2.  Настоящее  </w:t>
      </w:r>
      <w:r w:rsidR="00691A4C">
        <w:rPr>
          <w:sz w:val="28"/>
          <w:szCs w:val="28"/>
        </w:rPr>
        <w:t>вс</w:t>
      </w:r>
      <w:r w:rsidR="006116CD">
        <w:rPr>
          <w:sz w:val="28"/>
          <w:szCs w:val="28"/>
        </w:rPr>
        <w:t>т</w:t>
      </w:r>
      <w:r w:rsidR="00691A4C">
        <w:rPr>
          <w:sz w:val="28"/>
          <w:szCs w:val="28"/>
        </w:rPr>
        <w:t>упает в силу после дня его</w:t>
      </w:r>
      <w:r>
        <w:rPr>
          <w:sz w:val="28"/>
          <w:szCs w:val="28"/>
        </w:rPr>
        <w:t xml:space="preserve"> обнародованию </w:t>
      </w:r>
      <w:r w:rsidR="00691A4C">
        <w:rPr>
          <w:sz w:val="28"/>
          <w:szCs w:val="28"/>
        </w:rPr>
        <w:t>и подлежит размещению</w:t>
      </w:r>
      <w:r w:rsidR="006116CD">
        <w:rPr>
          <w:sz w:val="28"/>
          <w:szCs w:val="28"/>
        </w:rPr>
        <w:t xml:space="preserve"> </w:t>
      </w:r>
      <w:r>
        <w:rPr>
          <w:sz w:val="28"/>
          <w:szCs w:val="28"/>
        </w:rPr>
        <w:t xml:space="preserve">на официальном сайте муниципального образования </w:t>
      </w:r>
      <w:r w:rsidR="000B0C5A">
        <w:rPr>
          <w:rStyle w:val="a4"/>
          <w:b w:val="0"/>
          <w:sz w:val="28"/>
          <w:szCs w:val="28"/>
        </w:rPr>
        <w:t>Черкасский</w:t>
      </w:r>
      <w:r>
        <w:rPr>
          <w:sz w:val="28"/>
          <w:szCs w:val="28"/>
        </w:rPr>
        <w:t xml:space="preserve"> сельсовет.</w:t>
      </w:r>
    </w:p>
    <w:p w:rsidR="00825801" w:rsidRDefault="00825801" w:rsidP="00825801">
      <w:pPr>
        <w:ind w:firstLine="708"/>
        <w:jc w:val="both"/>
        <w:rPr>
          <w:sz w:val="28"/>
          <w:szCs w:val="28"/>
        </w:rPr>
      </w:pPr>
      <w:r>
        <w:rPr>
          <w:sz w:val="28"/>
          <w:szCs w:val="28"/>
        </w:rPr>
        <w:t>3. Контроль за исполнением настоящего постановления оставляю за собой.</w:t>
      </w:r>
    </w:p>
    <w:p w:rsidR="00825801" w:rsidRDefault="00825801" w:rsidP="00825801">
      <w:pPr>
        <w:pStyle w:val="a3"/>
        <w:spacing w:before="0" w:beforeAutospacing="0" w:after="0" w:afterAutospacing="0"/>
        <w:jc w:val="both"/>
        <w:rPr>
          <w:sz w:val="28"/>
          <w:szCs w:val="28"/>
        </w:rPr>
      </w:pPr>
    </w:p>
    <w:p w:rsidR="00677E71" w:rsidRDefault="00677E71" w:rsidP="00825801">
      <w:pPr>
        <w:pStyle w:val="a3"/>
        <w:spacing w:before="0" w:beforeAutospacing="0" w:after="0" w:afterAutospacing="0"/>
        <w:jc w:val="both"/>
        <w:rPr>
          <w:sz w:val="28"/>
          <w:szCs w:val="28"/>
        </w:rPr>
      </w:pPr>
    </w:p>
    <w:p w:rsidR="000B0C5A" w:rsidRDefault="000B0C5A" w:rsidP="00825801">
      <w:pPr>
        <w:pStyle w:val="a3"/>
        <w:spacing w:before="0" w:beforeAutospacing="0" w:after="0" w:afterAutospacing="0"/>
        <w:jc w:val="both"/>
        <w:rPr>
          <w:sz w:val="28"/>
          <w:szCs w:val="28"/>
        </w:rPr>
      </w:pPr>
    </w:p>
    <w:p w:rsidR="00234F49" w:rsidRDefault="00825801" w:rsidP="00825801">
      <w:pPr>
        <w:jc w:val="both"/>
        <w:rPr>
          <w:sz w:val="28"/>
          <w:szCs w:val="28"/>
          <w:lang w:eastAsia="ru-RU"/>
        </w:rPr>
      </w:pPr>
      <w:r w:rsidRPr="000B0C5A">
        <w:rPr>
          <w:sz w:val="28"/>
          <w:szCs w:val="28"/>
          <w:lang w:eastAsia="ru-RU"/>
        </w:rPr>
        <w:t xml:space="preserve">Глава </w:t>
      </w:r>
      <w:r w:rsidR="006116CD" w:rsidRPr="000B0C5A">
        <w:rPr>
          <w:sz w:val="28"/>
          <w:szCs w:val="28"/>
          <w:lang w:eastAsia="ru-RU"/>
        </w:rPr>
        <w:t>муниципального образования</w:t>
      </w:r>
      <w:r w:rsidR="006116CD">
        <w:rPr>
          <w:b/>
          <w:sz w:val="28"/>
          <w:szCs w:val="28"/>
          <w:lang w:eastAsia="ru-RU"/>
        </w:rPr>
        <w:t xml:space="preserve">                             </w:t>
      </w:r>
      <w:r w:rsidR="000B0C5A">
        <w:rPr>
          <w:b/>
          <w:sz w:val="28"/>
          <w:szCs w:val="28"/>
          <w:lang w:eastAsia="ru-RU"/>
        </w:rPr>
        <w:t xml:space="preserve">             </w:t>
      </w:r>
      <w:r w:rsidR="000B0C5A" w:rsidRPr="000B0C5A">
        <w:rPr>
          <w:sz w:val="28"/>
          <w:szCs w:val="28"/>
          <w:lang w:eastAsia="ru-RU"/>
        </w:rPr>
        <w:t>Т.В. Кучугурова.</w:t>
      </w:r>
    </w:p>
    <w:p w:rsidR="000B0C5A" w:rsidRPr="000B0C5A" w:rsidRDefault="000B0C5A" w:rsidP="00825801">
      <w:pPr>
        <w:jc w:val="both"/>
        <w:rPr>
          <w:sz w:val="28"/>
          <w:szCs w:val="28"/>
          <w:lang w:eastAsia="ru-RU"/>
        </w:rPr>
      </w:pPr>
    </w:p>
    <w:p w:rsidR="00825801" w:rsidRDefault="00691A4C" w:rsidP="00825801">
      <w:pPr>
        <w:jc w:val="both"/>
        <w:rPr>
          <w:sz w:val="28"/>
          <w:szCs w:val="28"/>
          <w:lang w:eastAsia="ru-RU"/>
        </w:rPr>
      </w:pPr>
      <w:r>
        <w:rPr>
          <w:sz w:val="28"/>
          <w:szCs w:val="28"/>
          <w:lang w:eastAsia="ru-RU"/>
        </w:rPr>
        <w:t xml:space="preserve">Разослано: </w:t>
      </w:r>
      <w:r w:rsidR="00677E71">
        <w:rPr>
          <w:sz w:val="28"/>
          <w:szCs w:val="28"/>
          <w:lang w:eastAsia="ru-RU"/>
        </w:rPr>
        <w:t xml:space="preserve">администрация района, </w:t>
      </w:r>
      <w:r w:rsidR="006116CD">
        <w:rPr>
          <w:sz w:val="28"/>
          <w:szCs w:val="28"/>
          <w:lang w:eastAsia="ru-RU"/>
        </w:rPr>
        <w:t xml:space="preserve">прокуратуру </w:t>
      </w:r>
      <w:r w:rsidR="00825801">
        <w:rPr>
          <w:sz w:val="28"/>
          <w:szCs w:val="28"/>
          <w:lang w:eastAsia="ru-RU"/>
        </w:rPr>
        <w:t>района</w:t>
      </w:r>
      <w:r w:rsidR="00677E71">
        <w:rPr>
          <w:sz w:val="28"/>
          <w:szCs w:val="28"/>
          <w:lang w:eastAsia="ru-RU"/>
        </w:rPr>
        <w:t>, на официальный сайт сельсовета,</w:t>
      </w:r>
      <w:r w:rsidR="00677E71" w:rsidRPr="00677E71">
        <w:rPr>
          <w:sz w:val="28"/>
          <w:szCs w:val="28"/>
          <w:lang w:eastAsia="ru-RU"/>
        </w:rPr>
        <w:t xml:space="preserve"> </w:t>
      </w:r>
      <w:r w:rsidR="00677E71">
        <w:rPr>
          <w:sz w:val="28"/>
          <w:szCs w:val="28"/>
          <w:lang w:eastAsia="ru-RU"/>
        </w:rPr>
        <w:t>в дело.</w:t>
      </w:r>
    </w:p>
    <w:p w:rsidR="00825801" w:rsidRDefault="00825801" w:rsidP="00825801">
      <w:pPr>
        <w:pStyle w:val="a3"/>
        <w:spacing w:before="0" w:beforeAutospacing="0" w:after="0" w:afterAutospacing="0"/>
        <w:jc w:val="both"/>
        <w:rPr>
          <w:sz w:val="28"/>
          <w:szCs w:val="28"/>
        </w:rPr>
      </w:pPr>
      <w:r>
        <w:rPr>
          <w:sz w:val="28"/>
          <w:szCs w:val="28"/>
        </w:rPr>
        <w:t> </w:t>
      </w:r>
    </w:p>
    <w:p w:rsidR="00825801" w:rsidRDefault="00825801" w:rsidP="00825801">
      <w:pPr>
        <w:pStyle w:val="a3"/>
      </w:pPr>
      <w:r>
        <w:lastRenderedPageBreak/>
        <w:t> </w:t>
      </w:r>
    </w:p>
    <w:p w:rsidR="00825801" w:rsidRDefault="00825801" w:rsidP="00825801">
      <w:pPr>
        <w:pStyle w:val="a3"/>
        <w:spacing w:before="0" w:beforeAutospacing="0" w:after="0" w:afterAutospacing="0"/>
        <w:ind w:left="4248" w:firstLine="708"/>
        <w:rPr>
          <w:rStyle w:val="a4"/>
          <w:b w:val="0"/>
          <w:sz w:val="28"/>
          <w:szCs w:val="28"/>
        </w:rPr>
      </w:pPr>
      <w:r>
        <w:rPr>
          <w:rStyle w:val="a4"/>
          <w:b w:val="0"/>
          <w:sz w:val="28"/>
          <w:szCs w:val="28"/>
        </w:rPr>
        <w:t>Приложение</w:t>
      </w:r>
    </w:p>
    <w:p w:rsidR="00825801" w:rsidRDefault="00825801" w:rsidP="00825801">
      <w:pPr>
        <w:pStyle w:val="a3"/>
        <w:spacing w:before="0" w:beforeAutospacing="0" w:after="0" w:afterAutospacing="0"/>
        <w:ind w:left="4956"/>
        <w:rPr>
          <w:rStyle w:val="a4"/>
          <w:b w:val="0"/>
          <w:sz w:val="28"/>
          <w:szCs w:val="28"/>
        </w:rPr>
      </w:pPr>
      <w:r>
        <w:rPr>
          <w:rStyle w:val="a4"/>
          <w:b w:val="0"/>
          <w:sz w:val="28"/>
          <w:szCs w:val="28"/>
        </w:rPr>
        <w:t>к постановлению администрации</w:t>
      </w:r>
    </w:p>
    <w:p w:rsidR="00825801" w:rsidRDefault="000B0C5A" w:rsidP="00825801">
      <w:pPr>
        <w:pStyle w:val="a3"/>
        <w:spacing w:before="0" w:beforeAutospacing="0" w:after="0" w:afterAutospacing="0"/>
        <w:ind w:left="4248" w:firstLine="708"/>
      </w:pPr>
      <w:r>
        <w:rPr>
          <w:rStyle w:val="a4"/>
          <w:b w:val="0"/>
          <w:sz w:val="28"/>
          <w:szCs w:val="28"/>
        </w:rPr>
        <w:t>Черкасского</w:t>
      </w:r>
      <w:r>
        <w:rPr>
          <w:bCs/>
          <w:sz w:val="28"/>
          <w:szCs w:val="28"/>
        </w:rPr>
        <w:t xml:space="preserve"> </w:t>
      </w:r>
      <w:r w:rsidR="00825801">
        <w:rPr>
          <w:bCs/>
          <w:sz w:val="28"/>
          <w:szCs w:val="28"/>
        </w:rPr>
        <w:t xml:space="preserve">сельсовета </w:t>
      </w:r>
    </w:p>
    <w:p w:rsidR="00825801" w:rsidRDefault="00825801" w:rsidP="00825801">
      <w:pPr>
        <w:pStyle w:val="a3"/>
        <w:spacing w:before="0" w:beforeAutospacing="0" w:after="0" w:afterAutospacing="0"/>
        <w:rPr>
          <w:rStyle w:val="a4"/>
          <w:b w:val="0"/>
        </w:rPr>
      </w:pPr>
      <w:r>
        <w:rPr>
          <w:rStyle w:val="a4"/>
          <w:b w:val="0"/>
          <w:sz w:val="28"/>
          <w:szCs w:val="28"/>
        </w:rPr>
        <w:tab/>
      </w:r>
      <w:r>
        <w:rPr>
          <w:rStyle w:val="a4"/>
          <w:b w:val="0"/>
          <w:sz w:val="28"/>
          <w:szCs w:val="28"/>
        </w:rPr>
        <w:tab/>
      </w:r>
      <w:r>
        <w:rPr>
          <w:rStyle w:val="a4"/>
          <w:b w:val="0"/>
          <w:sz w:val="28"/>
          <w:szCs w:val="28"/>
        </w:rPr>
        <w:tab/>
      </w:r>
      <w:r>
        <w:rPr>
          <w:rStyle w:val="a4"/>
          <w:b w:val="0"/>
          <w:sz w:val="28"/>
          <w:szCs w:val="28"/>
        </w:rPr>
        <w:tab/>
      </w:r>
      <w:r>
        <w:rPr>
          <w:rStyle w:val="a4"/>
          <w:b w:val="0"/>
          <w:sz w:val="28"/>
          <w:szCs w:val="28"/>
        </w:rPr>
        <w:tab/>
      </w:r>
      <w:r>
        <w:rPr>
          <w:rStyle w:val="a4"/>
          <w:b w:val="0"/>
          <w:sz w:val="28"/>
          <w:szCs w:val="28"/>
        </w:rPr>
        <w:tab/>
      </w:r>
      <w:r>
        <w:rPr>
          <w:rStyle w:val="a4"/>
          <w:b w:val="0"/>
          <w:sz w:val="28"/>
          <w:szCs w:val="28"/>
        </w:rPr>
        <w:tab/>
        <w:t xml:space="preserve">от </w:t>
      </w:r>
      <w:r w:rsidR="00677E71">
        <w:rPr>
          <w:rStyle w:val="a4"/>
          <w:b w:val="0"/>
          <w:sz w:val="28"/>
          <w:szCs w:val="28"/>
        </w:rPr>
        <w:t>30.12.2019 № 160</w:t>
      </w:r>
      <w:r>
        <w:rPr>
          <w:rStyle w:val="a4"/>
          <w:b w:val="0"/>
          <w:sz w:val="28"/>
          <w:szCs w:val="28"/>
        </w:rPr>
        <w:t>-п</w:t>
      </w:r>
    </w:p>
    <w:p w:rsidR="00825801" w:rsidRDefault="00825801" w:rsidP="00825801">
      <w:pPr>
        <w:pStyle w:val="a3"/>
        <w:spacing w:before="0" w:beforeAutospacing="0" w:after="0" w:afterAutospacing="0"/>
        <w:rPr>
          <w:rStyle w:val="a4"/>
          <w:b w:val="0"/>
          <w:sz w:val="28"/>
          <w:szCs w:val="28"/>
        </w:rPr>
      </w:pPr>
    </w:p>
    <w:p w:rsidR="00825801" w:rsidRDefault="00825801" w:rsidP="00825801">
      <w:pPr>
        <w:pStyle w:val="a3"/>
        <w:spacing w:before="0" w:beforeAutospacing="0" w:after="0" w:afterAutospacing="0"/>
        <w:jc w:val="right"/>
        <w:rPr>
          <w:rStyle w:val="a4"/>
          <w:b w:val="0"/>
        </w:rPr>
      </w:pPr>
      <w:r>
        <w:rPr>
          <w:rStyle w:val="a4"/>
          <w:b w:val="0"/>
        </w:rPr>
        <w:t xml:space="preserve"> </w:t>
      </w:r>
    </w:p>
    <w:p w:rsidR="00825801" w:rsidRDefault="00825801" w:rsidP="00825801">
      <w:pPr>
        <w:pStyle w:val="a3"/>
        <w:spacing w:before="0" w:beforeAutospacing="0" w:after="0" w:afterAutospacing="0"/>
        <w:jc w:val="center"/>
        <w:rPr>
          <w:sz w:val="28"/>
          <w:szCs w:val="28"/>
        </w:rPr>
      </w:pPr>
      <w:r>
        <w:rPr>
          <w:rStyle w:val="a4"/>
          <w:sz w:val="28"/>
          <w:szCs w:val="28"/>
        </w:rPr>
        <w:t>ПОРЯДОК</w:t>
      </w:r>
    </w:p>
    <w:p w:rsidR="00825801" w:rsidRPr="00691A4C" w:rsidRDefault="00825801" w:rsidP="00691A4C">
      <w:pPr>
        <w:pStyle w:val="a3"/>
        <w:spacing w:before="0" w:beforeAutospacing="0" w:after="0" w:afterAutospacing="0"/>
        <w:jc w:val="center"/>
        <w:rPr>
          <w:b/>
          <w:bCs/>
          <w:sz w:val="28"/>
          <w:szCs w:val="28"/>
        </w:rPr>
      </w:pPr>
      <w:r>
        <w:rPr>
          <w:rStyle w:val="a4"/>
          <w:sz w:val="28"/>
          <w:szCs w:val="28"/>
        </w:rPr>
        <w:t xml:space="preserve">создания координационных или совещательных органов в области развития малого и среднего предпринимательства на территории </w:t>
      </w:r>
      <w:r>
        <w:rPr>
          <w:b/>
          <w:bCs/>
          <w:sz w:val="28"/>
          <w:szCs w:val="28"/>
        </w:rPr>
        <w:t xml:space="preserve"> </w:t>
      </w:r>
      <w:r w:rsidR="000B0C5A" w:rsidRPr="000B0C5A">
        <w:rPr>
          <w:rStyle w:val="a4"/>
          <w:sz w:val="28"/>
          <w:szCs w:val="28"/>
        </w:rPr>
        <w:t>Черкасского</w:t>
      </w:r>
      <w:r w:rsidR="000B0C5A" w:rsidRPr="00691A4C">
        <w:rPr>
          <w:b/>
          <w:sz w:val="28"/>
          <w:szCs w:val="28"/>
        </w:rPr>
        <w:t xml:space="preserve"> </w:t>
      </w:r>
      <w:r w:rsidR="00691A4C" w:rsidRPr="00691A4C">
        <w:rPr>
          <w:b/>
          <w:sz w:val="28"/>
          <w:szCs w:val="28"/>
        </w:rPr>
        <w:t>сельсовета Саракташского</w:t>
      </w:r>
      <w:r w:rsidR="00691A4C">
        <w:rPr>
          <w:sz w:val="28"/>
          <w:szCs w:val="28"/>
        </w:rPr>
        <w:t xml:space="preserve"> </w:t>
      </w:r>
      <w:r w:rsidR="00691A4C">
        <w:rPr>
          <w:b/>
          <w:bCs/>
          <w:sz w:val="28"/>
          <w:szCs w:val="28"/>
        </w:rPr>
        <w:t xml:space="preserve">района </w:t>
      </w:r>
      <w:r>
        <w:rPr>
          <w:b/>
          <w:bCs/>
          <w:sz w:val="28"/>
          <w:szCs w:val="28"/>
        </w:rPr>
        <w:t>Оренбургской области</w:t>
      </w:r>
    </w:p>
    <w:p w:rsidR="00825801" w:rsidRDefault="00825801" w:rsidP="00825801">
      <w:pPr>
        <w:pStyle w:val="a3"/>
        <w:spacing w:before="0" w:beforeAutospacing="0" w:after="0" w:afterAutospacing="0"/>
        <w:jc w:val="center"/>
      </w:pPr>
      <w:r>
        <w:rPr>
          <w:rStyle w:val="a4"/>
          <w:sz w:val="28"/>
          <w:szCs w:val="28"/>
        </w:rPr>
        <w:t xml:space="preserve"> </w:t>
      </w:r>
    </w:p>
    <w:p w:rsidR="00825801" w:rsidRDefault="00044539" w:rsidP="00825801">
      <w:pPr>
        <w:pStyle w:val="a3"/>
        <w:spacing w:before="0" w:beforeAutospacing="0" w:after="240" w:afterAutospacing="0"/>
        <w:jc w:val="center"/>
        <w:rPr>
          <w:sz w:val="28"/>
          <w:szCs w:val="28"/>
        </w:rPr>
      </w:pPr>
      <w:smartTag w:uri="urn:schemas-microsoft-com:office:smarttags" w:element="place">
        <w:r>
          <w:rPr>
            <w:rStyle w:val="a4"/>
            <w:sz w:val="28"/>
            <w:szCs w:val="28"/>
            <w:lang w:val="en-US"/>
          </w:rPr>
          <w:t>I</w:t>
        </w:r>
        <w:r w:rsidRPr="006116CD">
          <w:rPr>
            <w:rStyle w:val="a4"/>
            <w:sz w:val="28"/>
            <w:szCs w:val="28"/>
          </w:rPr>
          <w:t>.</w:t>
        </w:r>
      </w:smartTag>
      <w:r w:rsidRPr="006116CD">
        <w:rPr>
          <w:rStyle w:val="a4"/>
          <w:sz w:val="28"/>
          <w:szCs w:val="28"/>
        </w:rPr>
        <w:t xml:space="preserve"> </w:t>
      </w:r>
      <w:r w:rsidR="00825801">
        <w:rPr>
          <w:rStyle w:val="a4"/>
          <w:sz w:val="28"/>
          <w:szCs w:val="28"/>
        </w:rPr>
        <w:t>Общие положения</w:t>
      </w:r>
    </w:p>
    <w:p w:rsidR="00825801" w:rsidRDefault="00825801" w:rsidP="00825801">
      <w:pPr>
        <w:pStyle w:val="a3"/>
        <w:spacing w:before="0" w:beforeAutospacing="0" w:after="0" w:afterAutospacing="0"/>
        <w:ind w:firstLine="708"/>
        <w:jc w:val="both"/>
        <w:rPr>
          <w:sz w:val="28"/>
          <w:szCs w:val="28"/>
        </w:rPr>
      </w:pPr>
      <w:r>
        <w:rPr>
          <w:sz w:val="28"/>
          <w:szCs w:val="28"/>
        </w:rPr>
        <w:t xml:space="preserve"> 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на территории  </w:t>
      </w:r>
      <w:r>
        <w:rPr>
          <w:rStyle w:val="a4"/>
          <w:b w:val="0"/>
          <w:sz w:val="28"/>
          <w:szCs w:val="28"/>
        </w:rPr>
        <w:t xml:space="preserve"> </w:t>
      </w:r>
      <w:r w:rsidR="000B0C5A">
        <w:rPr>
          <w:rStyle w:val="a4"/>
          <w:b w:val="0"/>
          <w:sz w:val="28"/>
          <w:szCs w:val="28"/>
        </w:rPr>
        <w:t>Черкасского</w:t>
      </w:r>
      <w:r w:rsidR="00691A4C">
        <w:rPr>
          <w:sz w:val="28"/>
          <w:szCs w:val="28"/>
        </w:rPr>
        <w:t xml:space="preserve"> сельсовета Саракташского </w:t>
      </w:r>
      <w:r>
        <w:rPr>
          <w:rStyle w:val="a4"/>
          <w:b w:val="0"/>
          <w:sz w:val="28"/>
          <w:szCs w:val="28"/>
        </w:rPr>
        <w:t>района Оренбургской области</w:t>
      </w:r>
      <w:r w:rsidR="00691A4C">
        <w:rPr>
          <w:rStyle w:val="a4"/>
          <w:b w:val="0"/>
          <w:sz w:val="28"/>
          <w:szCs w:val="28"/>
        </w:rPr>
        <w:t xml:space="preserve"> (далее -   </w:t>
      </w:r>
      <w:r w:rsidR="000B0C5A">
        <w:rPr>
          <w:rStyle w:val="a4"/>
          <w:b w:val="0"/>
          <w:sz w:val="28"/>
          <w:szCs w:val="28"/>
        </w:rPr>
        <w:t>Черкасский</w:t>
      </w:r>
      <w:r w:rsidR="00691A4C">
        <w:rPr>
          <w:rStyle w:val="a4"/>
          <w:b w:val="0"/>
          <w:sz w:val="28"/>
          <w:szCs w:val="28"/>
        </w:rPr>
        <w:t xml:space="preserve"> сельсовет)</w:t>
      </w:r>
      <w:r>
        <w:rPr>
          <w:rStyle w:val="a4"/>
          <w:b w:val="0"/>
          <w:sz w:val="28"/>
          <w:szCs w:val="28"/>
        </w:rPr>
        <w:t>.</w:t>
      </w:r>
    </w:p>
    <w:p w:rsidR="00825801" w:rsidRDefault="00825801" w:rsidP="00825801">
      <w:pPr>
        <w:pStyle w:val="a3"/>
        <w:spacing w:before="0" w:beforeAutospacing="0" w:after="0" w:afterAutospacing="0"/>
        <w:ind w:firstLine="708"/>
        <w:jc w:val="both"/>
        <w:rPr>
          <w:sz w:val="28"/>
          <w:szCs w:val="28"/>
        </w:rPr>
      </w:pPr>
      <w:r>
        <w:rPr>
          <w:sz w:val="28"/>
          <w:szCs w:val="28"/>
        </w:rPr>
        <w:t>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825801" w:rsidRDefault="00825801" w:rsidP="00825801">
      <w:pPr>
        <w:pStyle w:val="a3"/>
        <w:spacing w:before="0" w:beforeAutospacing="0" w:after="0" w:afterAutospacing="0"/>
        <w:ind w:firstLine="708"/>
        <w:jc w:val="both"/>
        <w:rPr>
          <w:sz w:val="28"/>
          <w:szCs w:val="28"/>
        </w:rPr>
      </w:pPr>
      <w:r>
        <w:rPr>
          <w:sz w:val="28"/>
          <w:szCs w:val="28"/>
        </w:rPr>
        <w:t>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825801" w:rsidRDefault="00825801" w:rsidP="00825801">
      <w:pPr>
        <w:pStyle w:val="a3"/>
        <w:spacing w:before="0" w:beforeAutospacing="0" w:after="0" w:afterAutospacing="0"/>
        <w:ind w:firstLine="708"/>
        <w:jc w:val="both"/>
        <w:rPr>
          <w:sz w:val="28"/>
          <w:szCs w:val="28"/>
        </w:rPr>
      </w:pPr>
      <w:r>
        <w:rPr>
          <w:sz w:val="28"/>
          <w:szCs w:val="28"/>
        </w:rPr>
        <w:t>Создаваемый совет или комиссия может одновременно являться и координационным   и совещательным органом.</w:t>
      </w:r>
    </w:p>
    <w:p w:rsidR="00825801" w:rsidRDefault="00825801" w:rsidP="00691A4C">
      <w:pPr>
        <w:pStyle w:val="a3"/>
        <w:spacing w:before="0" w:beforeAutospacing="0" w:after="0" w:afterAutospacing="0"/>
        <w:ind w:firstLine="708"/>
        <w:jc w:val="both"/>
        <w:rPr>
          <w:sz w:val="28"/>
          <w:szCs w:val="28"/>
        </w:rPr>
      </w:pPr>
      <w:r>
        <w:rPr>
          <w:sz w:val="28"/>
          <w:szCs w:val="28"/>
        </w:rPr>
        <w:t>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825801" w:rsidRDefault="00825801" w:rsidP="00825801">
      <w:pPr>
        <w:pStyle w:val="a3"/>
        <w:spacing w:before="0" w:beforeAutospacing="0" w:after="0" w:afterAutospacing="0"/>
        <w:jc w:val="both"/>
        <w:rPr>
          <w:b/>
          <w:sz w:val="28"/>
          <w:szCs w:val="28"/>
        </w:rPr>
      </w:pPr>
      <w:r>
        <w:rPr>
          <w:sz w:val="28"/>
          <w:szCs w:val="28"/>
        </w:rPr>
        <w:t xml:space="preserve">Для образования координационных органов, администрация </w:t>
      </w:r>
      <w:r w:rsidR="000B0C5A">
        <w:rPr>
          <w:rStyle w:val="a4"/>
          <w:b w:val="0"/>
          <w:sz w:val="28"/>
          <w:szCs w:val="28"/>
        </w:rPr>
        <w:t>Черкасского</w:t>
      </w:r>
      <w:r w:rsidR="00691A4C">
        <w:rPr>
          <w:sz w:val="28"/>
          <w:szCs w:val="28"/>
        </w:rPr>
        <w:t xml:space="preserve"> сельсовета </w:t>
      </w:r>
      <w:r w:rsidR="00691A4C">
        <w:rPr>
          <w:rStyle w:val="a4"/>
          <w:b w:val="0"/>
          <w:bCs w:val="0"/>
          <w:sz w:val="28"/>
          <w:szCs w:val="28"/>
        </w:rPr>
        <w:t>(далее – Администрация)</w:t>
      </w:r>
      <w:r>
        <w:rPr>
          <w:sz w:val="28"/>
          <w:szCs w:val="28"/>
        </w:rPr>
        <w:t xml:space="preserve"> разрабатывает проект Положения, в котором указываются:</w:t>
      </w:r>
    </w:p>
    <w:p w:rsidR="00825801" w:rsidRDefault="00825801" w:rsidP="00825801">
      <w:pPr>
        <w:pStyle w:val="a3"/>
        <w:spacing w:before="0" w:beforeAutospacing="0" w:after="0" w:afterAutospacing="0"/>
        <w:jc w:val="both"/>
        <w:rPr>
          <w:sz w:val="28"/>
          <w:szCs w:val="28"/>
        </w:rPr>
      </w:pPr>
      <w:r>
        <w:rPr>
          <w:sz w:val="28"/>
          <w:szCs w:val="28"/>
        </w:rPr>
        <w:t>-     наименование органа и цель его создания;</w:t>
      </w:r>
    </w:p>
    <w:p w:rsidR="00825801" w:rsidRDefault="00825801" w:rsidP="00825801">
      <w:pPr>
        <w:pStyle w:val="a3"/>
        <w:tabs>
          <w:tab w:val="left" w:pos="284"/>
        </w:tabs>
        <w:spacing w:before="0" w:beforeAutospacing="0" w:after="0" w:afterAutospacing="0"/>
        <w:jc w:val="both"/>
        <w:rPr>
          <w:sz w:val="28"/>
          <w:szCs w:val="28"/>
        </w:rPr>
      </w:pPr>
      <w:r>
        <w:rPr>
          <w:sz w:val="28"/>
          <w:szCs w:val="28"/>
        </w:rPr>
        <w:t>- определяется должность председателя, заместителя председателя, ответственного секретаря;</w:t>
      </w:r>
    </w:p>
    <w:p w:rsidR="00825801" w:rsidRDefault="00825801" w:rsidP="00825801">
      <w:pPr>
        <w:pStyle w:val="a3"/>
        <w:spacing w:before="0" w:beforeAutospacing="0" w:after="0" w:afterAutospacing="0"/>
        <w:jc w:val="both"/>
        <w:rPr>
          <w:sz w:val="28"/>
          <w:szCs w:val="28"/>
        </w:rPr>
      </w:pPr>
      <w:r>
        <w:rPr>
          <w:sz w:val="28"/>
          <w:szCs w:val="28"/>
        </w:rPr>
        <w:t>-    устанавливается персональный состав координационных органов;</w:t>
      </w:r>
    </w:p>
    <w:p w:rsidR="00825801" w:rsidRDefault="00825801" w:rsidP="00825801">
      <w:pPr>
        <w:pStyle w:val="a3"/>
        <w:spacing w:before="0" w:beforeAutospacing="0" w:after="0" w:afterAutospacing="0"/>
        <w:jc w:val="both"/>
        <w:rPr>
          <w:sz w:val="28"/>
          <w:szCs w:val="28"/>
        </w:rPr>
      </w:pPr>
      <w:r>
        <w:rPr>
          <w:sz w:val="28"/>
          <w:szCs w:val="28"/>
        </w:rPr>
        <w:t>- указываются полномочия председателя и ответственного секретаря координационных органов;</w:t>
      </w:r>
    </w:p>
    <w:p w:rsidR="00825801" w:rsidRDefault="00825801" w:rsidP="00825801">
      <w:pPr>
        <w:pStyle w:val="a3"/>
        <w:spacing w:before="0" w:beforeAutospacing="0" w:after="0" w:afterAutospacing="0"/>
        <w:jc w:val="both"/>
        <w:rPr>
          <w:sz w:val="28"/>
          <w:szCs w:val="28"/>
        </w:rPr>
      </w:pPr>
      <w:r>
        <w:rPr>
          <w:sz w:val="28"/>
          <w:szCs w:val="28"/>
        </w:rPr>
        <w:t>- при необходимости включаются другие положения, обеспечивающие достижение цели создания координационных органов;</w:t>
      </w:r>
    </w:p>
    <w:p w:rsidR="00825801" w:rsidRDefault="00825801" w:rsidP="00825801">
      <w:pPr>
        <w:pStyle w:val="a3"/>
        <w:spacing w:before="0" w:beforeAutospacing="0" w:after="0" w:afterAutospacing="0"/>
        <w:jc w:val="both"/>
        <w:rPr>
          <w:b/>
          <w:sz w:val="28"/>
          <w:szCs w:val="28"/>
        </w:rPr>
      </w:pPr>
      <w:r>
        <w:rPr>
          <w:sz w:val="28"/>
          <w:szCs w:val="28"/>
        </w:rPr>
        <w:t>- положение утверждается постано</w:t>
      </w:r>
      <w:r w:rsidR="00691A4C">
        <w:rPr>
          <w:sz w:val="28"/>
          <w:szCs w:val="28"/>
        </w:rPr>
        <w:t>влением А</w:t>
      </w:r>
      <w:r>
        <w:rPr>
          <w:sz w:val="28"/>
          <w:szCs w:val="28"/>
        </w:rPr>
        <w:t>дминистрации</w:t>
      </w:r>
      <w:r>
        <w:rPr>
          <w:rStyle w:val="a4"/>
          <w:b w:val="0"/>
          <w:sz w:val="28"/>
          <w:szCs w:val="28"/>
        </w:rPr>
        <w:t>;</w:t>
      </w:r>
    </w:p>
    <w:p w:rsidR="00825801" w:rsidRDefault="00825801" w:rsidP="00825801">
      <w:pPr>
        <w:pStyle w:val="a3"/>
        <w:spacing w:before="0" w:beforeAutospacing="0" w:after="0" w:afterAutospacing="0"/>
        <w:jc w:val="both"/>
        <w:rPr>
          <w:sz w:val="28"/>
          <w:szCs w:val="28"/>
        </w:rPr>
      </w:pPr>
      <w:r>
        <w:rPr>
          <w:sz w:val="28"/>
          <w:szCs w:val="28"/>
        </w:rPr>
        <w:lastRenderedPageBreak/>
        <w:t xml:space="preserve">- постановление о создании координационных органов подлежит обнародованию </w:t>
      </w:r>
      <w:r w:rsidR="00691A4C">
        <w:rPr>
          <w:sz w:val="28"/>
          <w:szCs w:val="28"/>
        </w:rPr>
        <w:t xml:space="preserve">и размещению </w:t>
      </w:r>
      <w:r>
        <w:rPr>
          <w:sz w:val="28"/>
          <w:szCs w:val="28"/>
        </w:rPr>
        <w:t xml:space="preserve">на официальном сайте </w:t>
      </w:r>
      <w:r w:rsidR="00691A4C">
        <w:rPr>
          <w:sz w:val="28"/>
          <w:szCs w:val="28"/>
        </w:rPr>
        <w:t xml:space="preserve"> </w:t>
      </w:r>
      <w:r w:rsidR="000B0C5A">
        <w:rPr>
          <w:rStyle w:val="a4"/>
          <w:b w:val="0"/>
          <w:sz w:val="28"/>
          <w:szCs w:val="28"/>
        </w:rPr>
        <w:t>Черкасского</w:t>
      </w:r>
      <w:r>
        <w:rPr>
          <w:sz w:val="28"/>
          <w:szCs w:val="28"/>
        </w:rPr>
        <w:t xml:space="preserve">  сельсовет</w:t>
      </w:r>
      <w:r w:rsidR="00691A4C">
        <w:rPr>
          <w:sz w:val="28"/>
          <w:szCs w:val="28"/>
        </w:rPr>
        <w:t>а</w:t>
      </w:r>
      <w:r>
        <w:rPr>
          <w:sz w:val="28"/>
          <w:szCs w:val="28"/>
        </w:rPr>
        <w:t>.</w:t>
      </w:r>
    </w:p>
    <w:p w:rsidR="00825801" w:rsidRDefault="00825801" w:rsidP="006116CD">
      <w:pPr>
        <w:pStyle w:val="a3"/>
        <w:spacing w:before="0" w:beforeAutospacing="0" w:after="0" w:afterAutospacing="0"/>
        <w:ind w:firstLine="708"/>
        <w:jc w:val="both"/>
        <w:rPr>
          <w:sz w:val="28"/>
          <w:szCs w:val="28"/>
        </w:rPr>
      </w:pPr>
      <w:r>
        <w:rPr>
          <w:sz w:val="28"/>
          <w:szCs w:val="28"/>
        </w:rPr>
        <w:t>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Оренбургской области, другими нормативно правовыми документами, а также настоящим Порядком.</w:t>
      </w:r>
    </w:p>
    <w:p w:rsidR="00825801" w:rsidRDefault="00825801" w:rsidP="00825801">
      <w:pPr>
        <w:pStyle w:val="a3"/>
        <w:spacing w:before="0" w:beforeAutospacing="0" w:after="0" w:afterAutospacing="0"/>
        <w:jc w:val="both"/>
        <w:rPr>
          <w:sz w:val="28"/>
          <w:szCs w:val="28"/>
        </w:rPr>
      </w:pPr>
      <w:r>
        <w:rPr>
          <w:sz w:val="28"/>
          <w:szCs w:val="28"/>
        </w:rPr>
        <w:t> </w:t>
      </w:r>
    </w:p>
    <w:p w:rsidR="00825801" w:rsidRDefault="00044539" w:rsidP="00E6403F">
      <w:pPr>
        <w:pStyle w:val="a3"/>
        <w:spacing w:before="0" w:beforeAutospacing="0" w:after="0" w:afterAutospacing="0"/>
        <w:jc w:val="center"/>
        <w:rPr>
          <w:sz w:val="28"/>
          <w:szCs w:val="28"/>
        </w:rPr>
      </w:pPr>
      <w:r>
        <w:rPr>
          <w:rStyle w:val="a4"/>
          <w:sz w:val="28"/>
          <w:szCs w:val="28"/>
          <w:lang w:val="en-US"/>
        </w:rPr>
        <w:t>II</w:t>
      </w:r>
      <w:r w:rsidR="00825801">
        <w:rPr>
          <w:rStyle w:val="a4"/>
          <w:sz w:val="28"/>
          <w:szCs w:val="28"/>
        </w:rPr>
        <w:t>. Основные цели координационных</w:t>
      </w:r>
      <w:r w:rsidR="00E6403F">
        <w:rPr>
          <w:sz w:val="28"/>
          <w:szCs w:val="28"/>
        </w:rPr>
        <w:t xml:space="preserve"> </w:t>
      </w:r>
      <w:r w:rsidR="00825801">
        <w:rPr>
          <w:rStyle w:val="a4"/>
          <w:sz w:val="28"/>
          <w:szCs w:val="28"/>
        </w:rPr>
        <w:t>и совещательных органов</w:t>
      </w:r>
    </w:p>
    <w:p w:rsidR="00825801" w:rsidRDefault="00825801" w:rsidP="00825801">
      <w:pPr>
        <w:pStyle w:val="a3"/>
        <w:spacing w:before="0" w:beforeAutospacing="0" w:after="0" w:afterAutospacing="0"/>
        <w:jc w:val="both"/>
        <w:rPr>
          <w:sz w:val="28"/>
          <w:szCs w:val="28"/>
        </w:rPr>
      </w:pPr>
      <w:r>
        <w:rPr>
          <w:sz w:val="28"/>
          <w:szCs w:val="28"/>
        </w:rPr>
        <w:t> </w:t>
      </w:r>
    </w:p>
    <w:p w:rsidR="00825801" w:rsidRDefault="00825801" w:rsidP="00825801">
      <w:pPr>
        <w:pStyle w:val="a3"/>
        <w:spacing w:before="0" w:beforeAutospacing="0" w:after="0" w:afterAutospacing="0"/>
        <w:ind w:firstLine="708"/>
        <w:jc w:val="both"/>
        <w:rPr>
          <w:sz w:val="28"/>
          <w:szCs w:val="28"/>
        </w:rPr>
      </w:pPr>
      <w:r>
        <w:rPr>
          <w:sz w:val="28"/>
          <w:szCs w:val="28"/>
        </w:rPr>
        <w:t>Координационные и совещательные органы создаются в целях:</w:t>
      </w:r>
    </w:p>
    <w:p w:rsidR="00825801" w:rsidRDefault="00825801" w:rsidP="00825801">
      <w:pPr>
        <w:pStyle w:val="a3"/>
        <w:spacing w:before="0" w:beforeAutospacing="0" w:after="0" w:afterAutospacing="0"/>
        <w:jc w:val="both"/>
        <w:rPr>
          <w:sz w:val="28"/>
          <w:szCs w:val="28"/>
        </w:rPr>
      </w:pPr>
      <w:r>
        <w:rPr>
          <w:sz w:val="28"/>
          <w:szCs w:val="28"/>
        </w:rPr>
        <w:t xml:space="preserve">1. Повышения роли субъектов малого и среднего предпринимательства в социально-экономическом развитии </w:t>
      </w:r>
      <w:r w:rsidR="000B0C5A">
        <w:rPr>
          <w:rStyle w:val="a4"/>
          <w:b w:val="0"/>
          <w:sz w:val="28"/>
          <w:szCs w:val="28"/>
        </w:rPr>
        <w:t>Черкасского</w:t>
      </w:r>
      <w:r>
        <w:rPr>
          <w:rStyle w:val="a4"/>
          <w:b w:val="0"/>
          <w:sz w:val="28"/>
          <w:szCs w:val="28"/>
        </w:rPr>
        <w:t xml:space="preserve"> сельсовет</w:t>
      </w:r>
      <w:r w:rsidR="00691A4C">
        <w:rPr>
          <w:rStyle w:val="a4"/>
          <w:b w:val="0"/>
          <w:sz w:val="28"/>
          <w:szCs w:val="28"/>
        </w:rPr>
        <w:t>а.</w:t>
      </w:r>
    </w:p>
    <w:p w:rsidR="00825801" w:rsidRDefault="00825801" w:rsidP="00825801">
      <w:pPr>
        <w:pStyle w:val="a3"/>
        <w:spacing w:before="0" w:beforeAutospacing="0" w:after="0" w:afterAutospacing="0"/>
        <w:jc w:val="both"/>
        <w:rPr>
          <w:sz w:val="28"/>
          <w:szCs w:val="28"/>
        </w:rPr>
      </w:pPr>
      <w:r>
        <w:rPr>
          <w:sz w:val="28"/>
          <w:szCs w:val="28"/>
        </w:rPr>
        <w:t xml:space="preserve">2. Осуществления координации деятельности органов местного самоуправления </w:t>
      </w:r>
      <w:r w:rsidR="00E6403F">
        <w:rPr>
          <w:sz w:val="28"/>
          <w:szCs w:val="28"/>
        </w:rPr>
        <w:t>с</w:t>
      </w:r>
      <w:r>
        <w:rPr>
          <w:sz w:val="28"/>
          <w:szCs w:val="28"/>
        </w:rPr>
        <w:t xml:space="preserve">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w:t>
      </w:r>
    </w:p>
    <w:p w:rsidR="00825801" w:rsidRDefault="00825801" w:rsidP="00825801">
      <w:pPr>
        <w:pStyle w:val="a3"/>
        <w:spacing w:before="0" w:beforeAutospacing="0" w:after="0" w:afterAutospacing="0"/>
        <w:jc w:val="both"/>
        <w:rPr>
          <w:sz w:val="28"/>
          <w:szCs w:val="28"/>
        </w:rPr>
      </w:pPr>
      <w:r>
        <w:rPr>
          <w:sz w:val="28"/>
          <w:szCs w:val="28"/>
        </w:rPr>
        <w:t>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p w:rsidR="00825801" w:rsidRDefault="00825801" w:rsidP="00825801">
      <w:pPr>
        <w:pStyle w:val="a3"/>
        <w:spacing w:before="0" w:beforeAutospacing="0" w:after="0" w:afterAutospacing="0"/>
        <w:jc w:val="both"/>
        <w:rPr>
          <w:sz w:val="28"/>
          <w:szCs w:val="28"/>
        </w:rPr>
      </w:pPr>
      <w:r>
        <w:rPr>
          <w:sz w:val="28"/>
          <w:szCs w:val="28"/>
        </w:rPr>
        <w:t>4. Исследования и обобщения проблем субъектов малого и среднего предпринимательства, защита их законных прав и интересов;</w:t>
      </w:r>
    </w:p>
    <w:p w:rsidR="00825801" w:rsidRDefault="00825801" w:rsidP="00825801">
      <w:pPr>
        <w:pStyle w:val="a3"/>
        <w:spacing w:before="0" w:beforeAutospacing="0" w:after="0" w:afterAutospacing="0"/>
        <w:jc w:val="both"/>
        <w:rPr>
          <w:sz w:val="28"/>
          <w:szCs w:val="28"/>
        </w:rPr>
      </w:pPr>
      <w:r>
        <w:rPr>
          <w:sz w:val="28"/>
          <w:szCs w:val="28"/>
        </w:rPr>
        <w:t>5.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825801" w:rsidRDefault="00825801" w:rsidP="00825801">
      <w:pPr>
        <w:pStyle w:val="a3"/>
        <w:spacing w:before="0" w:beforeAutospacing="0" w:after="0" w:afterAutospacing="0"/>
        <w:jc w:val="both"/>
        <w:rPr>
          <w:sz w:val="28"/>
          <w:szCs w:val="28"/>
        </w:rPr>
      </w:pPr>
      <w:r>
        <w:rPr>
          <w:sz w:val="28"/>
          <w:szCs w:val="28"/>
        </w:rPr>
        <w:t>6. Выдвижения и поддержки инициатив, направленных на реализацию муниципальной политики в области развития малого и среднего предпринимательства;</w:t>
      </w:r>
    </w:p>
    <w:p w:rsidR="00825801" w:rsidRDefault="00825801" w:rsidP="00825801">
      <w:pPr>
        <w:pStyle w:val="a3"/>
        <w:spacing w:before="0" w:beforeAutospacing="0" w:after="0" w:afterAutospacing="0"/>
        <w:jc w:val="both"/>
        <w:rPr>
          <w:sz w:val="28"/>
          <w:szCs w:val="28"/>
        </w:rPr>
      </w:pPr>
      <w:r>
        <w:rPr>
          <w:sz w:val="28"/>
          <w:szCs w:val="28"/>
        </w:rPr>
        <w:t>7. Проведения общественной экспертизы проектов муниципальных правовых актов, регулирующих развитие малого и среднего предпринимательства;</w:t>
      </w:r>
    </w:p>
    <w:p w:rsidR="00825801" w:rsidRDefault="00691A4C" w:rsidP="00825801">
      <w:pPr>
        <w:pStyle w:val="a3"/>
        <w:spacing w:before="0" w:beforeAutospacing="0" w:after="0" w:afterAutospacing="0"/>
        <w:jc w:val="both"/>
        <w:rPr>
          <w:sz w:val="28"/>
          <w:szCs w:val="28"/>
        </w:rPr>
      </w:pPr>
      <w:r>
        <w:rPr>
          <w:sz w:val="28"/>
          <w:szCs w:val="28"/>
        </w:rPr>
        <w:t>8. В иных целях, определяемых Администрацией</w:t>
      </w:r>
      <w:r w:rsidR="00825801">
        <w:rPr>
          <w:sz w:val="28"/>
          <w:szCs w:val="28"/>
        </w:rPr>
        <w:t>. </w:t>
      </w:r>
    </w:p>
    <w:p w:rsidR="00825801" w:rsidRDefault="00825801" w:rsidP="00825801">
      <w:pPr>
        <w:pStyle w:val="a3"/>
        <w:spacing w:before="0" w:beforeAutospacing="0" w:after="0" w:afterAutospacing="0"/>
        <w:jc w:val="center"/>
        <w:rPr>
          <w:rStyle w:val="a4"/>
        </w:rPr>
      </w:pPr>
    </w:p>
    <w:p w:rsidR="00825801" w:rsidRDefault="00044539" w:rsidP="00825801">
      <w:pPr>
        <w:pStyle w:val="a3"/>
        <w:spacing w:before="0" w:beforeAutospacing="0" w:after="0" w:afterAutospacing="0"/>
        <w:jc w:val="center"/>
      </w:pPr>
      <w:r>
        <w:rPr>
          <w:rStyle w:val="a4"/>
          <w:sz w:val="28"/>
          <w:szCs w:val="28"/>
          <w:lang w:val="en-US"/>
        </w:rPr>
        <w:t>III</w:t>
      </w:r>
      <w:r w:rsidR="00825801">
        <w:rPr>
          <w:rStyle w:val="a4"/>
          <w:sz w:val="28"/>
          <w:szCs w:val="28"/>
        </w:rPr>
        <w:t>. Состав координационных и совещательных органов</w:t>
      </w:r>
    </w:p>
    <w:p w:rsidR="00825801" w:rsidRDefault="00825801" w:rsidP="00825801">
      <w:pPr>
        <w:pStyle w:val="a3"/>
        <w:spacing w:before="0" w:beforeAutospacing="0" w:after="0" w:afterAutospacing="0"/>
        <w:jc w:val="both"/>
        <w:rPr>
          <w:sz w:val="28"/>
          <w:szCs w:val="28"/>
        </w:rPr>
      </w:pPr>
      <w:r>
        <w:rPr>
          <w:rStyle w:val="a4"/>
          <w:sz w:val="28"/>
          <w:szCs w:val="28"/>
        </w:rPr>
        <w:t> </w:t>
      </w:r>
    </w:p>
    <w:p w:rsidR="00825801" w:rsidRDefault="00825801" w:rsidP="00825801">
      <w:pPr>
        <w:pStyle w:val="a3"/>
        <w:spacing w:before="0" w:beforeAutospacing="0" w:after="0" w:afterAutospacing="0"/>
        <w:ind w:firstLine="708"/>
        <w:jc w:val="both"/>
        <w:rPr>
          <w:sz w:val="28"/>
          <w:szCs w:val="28"/>
        </w:rPr>
      </w:pPr>
      <w:r>
        <w:rPr>
          <w:sz w:val="28"/>
          <w:szCs w:val="28"/>
        </w:rPr>
        <w:t>В состав координационных или совещательных органов могут входить по  согласованию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представители  средств  массовой  информации.</w:t>
      </w:r>
    </w:p>
    <w:p w:rsidR="00825801" w:rsidRDefault="00825801" w:rsidP="00E6403F">
      <w:pPr>
        <w:pStyle w:val="a3"/>
        <w:spacing w:before="0" w:beforeAutospacing="0" w:after="0" w:afterAutospacing="0"/>
        <w:ind w:firstLine="708"/>
        <w:jc w:val="both"/>
        <w:rPr>
          <w:sz w:val="28"/>
          <w:szCs w:val="28"/>
        </w:rPr>
      </w:pPr>
      <w:r>
        <w:rPr>
          <w:sz w:val="28"/>
          <w:szCs w:val="28"/>
        </w:rPr>
        <w:t>Персональный состав и полномочия координационного или совещательного орга</w:t>
      </w:r>
      <w:r w:rsidR="00691A4C">
        <w:rPr>
          <w:sz w:val="28"/>
          <w:szCs w:val="28"/>
        </w:rPr>
        <w:t>на утверждается постановлением А</w:t>
      </w:r>
      <w:r>
        <w:rPr>
          <w:sz w:val="28"/>
          <w:szCs w:val="28"/>
        </w:rPr>
        <w:t>дминистрации.</w:t>
      </w:r>
    </w:p>
    <w:p w:rsidR="00825801" w:rsidRDefault="00825801" w:rsidP="00825801">
      <w:pPr>
        <w:pStyle w:val="a3"/>
        <w:spacing w:before="0" w:beforeAutospacing="0" w:after="0" w:afterAutospacing="0"/>
        <w:ind w:firstLine="708"/>
        <w:jc w:val="both"/>
        <w:rPr>
          <w:sz w:val="28"/>
          <w:szCs w:val="28"/>
        </w:rPr>
      </w:pPr>
      <w:r>
        <w:rPr>
          <w:sz w:val="28"/>
          <w:szCs w:val="28"/>
        </w:rPr>
        <w:lastRenderedPageBreak/>
        <w:t xml:space="preserve"> Председателем координационного или совещательного органа является глава </w:t>
      </w:r>
      <w:r w:rsidR="000B0C5A">
        <w:rPr>
          <w:rStyle w:val="a4"/>
          <w:b w:val="0"/>
          <w:sz w:val="28"/>
          <w:szCs w:val="28"/>
        </w:rPr>
        <w:t>Черкасского</w:t>
      </w:r>
      <w:r>
        <w:rPr>
          <w:rStyle w:val="a4"/>
          <w:b w:val="0"/>
          <w:sz w:val="28"/>
          <w:szCs w:val="28"/>
        </w:rPr>
        <w:t xml:space="preserve"> сельсовета</w:t>
      </w:r>
      <w:r w:rsidR="00691A4C">
        <w:rPr>
          <w:sz w:val="28"/>
          <w:szCs w:val="28"/>
        </w:rPr>
        <w:t>.</w:t>
      </w:r>
    </w:p>
    <w:p w:rsidR="00825801" w:rsidRDefault="00825801" w:rsidP="00825801">
      <w:pPr>
        <w:pStyle w:val="a3"/>
        <w:spacing w:before="0" w:beforeAutospacing="0" w:after="0" w:afterAutospacing="0"/>
        <w:jc w:val="center"/>
        <w:rPr>
          <w:sz w:val="28"/>
          <w:szCs w:val="28"/>
        </w:rPr>
      </w:pPr>
    </w:p>
    <w:p w:rsidR="00825801" w:rsidRDefault="00044539" w:rsidP="00825801">
      <w:pPr>
        <w:pStyle w:val="a3"/>
        <w:spacing w:before="0" w:beforeAutospacing="0" w:after="0" w:afterAutospacing="0"/>
        <w:jc w:val="center"/>
        <w:rPr>
          <w:sz w:val="28"/>
          <w:szCs w:val="28"/>
        </w:rPr>
      </w:pPr>
      <w:r>
        <w:rPr>
          <w:rStyle w:val="a4"/>
          <w:sz w:val="28"/>
          <w:szCs w:val="28"/>
          <w:lang w:val="en-US"/>
        </w:rPr>
        <w:t>IV</w:t>
      </w:r>
      <w:r w:rsidR="00825801">
        <w:rPr>
          <w:rStyle w:val="a4"/>
          <w:sz w:val="28"/>
          <w:szCs w:val="28"/>
        </w:rPr>
        <w:t>. Обеспечение деятельности</w:t>
      </w:r>
    </w:p>
    <w:p w:rsidR="00825801" w:rsidRDefault="00825801" w:rsidP="00825801">
      <w:pPr>
        <w:pStyle w:val="a3"/>
        <w:spacing w:before="0" w:beforeAutospacing="0" w:after="0" w:afterAutospacing="0"/>
        <w:jc w:val="center"/>
        <w:rPr>
          <w:sz w:val="28"/>
          <w:szCs w:val="28"/>
        </w:rPr>
      </w:pPr>
      <w:r>
        <w:rPr>
          <w:rStyle w:val="a4"/>
          <w:sz w:val="28"/>
          <w:szCs w:val="28"/>
        </w:rPr>
        <w:t>координационных и совещательных органов</w:t>
      </w:r>
    </w:p>
    <w:p w:rsidR="00825801" w:rsidRDefault="00825801" w:rsidP="00825801">
      <w:pPr>
        <w:pStyle w:val="a3"/>
        <w:spacing w:before="0" w:beforeAutospacing="0" w:after="0" w:afterAutospacing="0"/>
        <w:jc w:val="both"/>
        <w:rPr>
          <w:sz w:val="28"/>
          <w:szCs w:val="28"/>
        </w:rPr>
      </w:pPr>
      <w:r>
        <w:rPr>
          <w:sz w:val="28"/>
          <w:szCs w:val="28"/>
        </w:rPr>
        <w:t> </w:t>
      </w:r>
    </w:p>
    <w:p w:rsidR="00825801" w:rsidRDefault="00825801" w:rsidP="00825801">
      <w:pPr>
        <w:pStyle w:val="a3"/>
        <w:spacing w:before="0" w:beforeAutospacing="0" w:after="0" w:afterAutospacing="0"/>
        <w:ind w:firstLine="708"/>
        <w:jc w:val="both"/>
        <w:rPr>
          <w:sz w:val="28"/>
          <w:szCs w:val="28"/>
        </w:rPr>
      </w:pPr>
      <w:r>
        <w:rPr>
          <w:sz w:val="28"/>
          <w:szCs w:val="28"/>
        </w:rPr>
        <w:t>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825801" w:rsidRDefault="00825801" w:rsidP="00627BA8">
      <w:pPr>
        <w:pStyle w:val="a3"/>
        <w:spacing w:before="0" w:beforeAutospacing="0" w:after="0" w:afterAutospacing="0"/>
        <w:ind w:firstLine="708"/>
        <w:jc w:val="both"/>
        <w:rPr>
          <w:sz w:val="28"/>
          <w:szCs w:val="28"/>
        </w:rPr>
      </w:pPr>
      <w:r>
        <w:rPr>
          <w:sz w:val="28"/>
          <w:szCs w:val="28"/>
        </w:rPr>
        <w:t>Организационно-техническое обеспечение деятельности координационного или совеща</w:t>
      </w:r>
      <w:r w:rsidR="00691A4C">
        <w:rPr>
          <w:sz w:val="28"/>
          <w:szCs w:val="28"/>
        </w:rPr>
        <w:t>тельного органа осуществляется А</w:t>
      </w:r>
      <w:r>
        <w:rPr>
          <w:sz w:val="28"/>
          <w:szCs w:val="28"/>
        </w:rPr>
        <w:t>дминистрацией.</w:t>
      </w:r>
    </w:p>
    <w:p w:rsidR="00825801" w:rsidRDefault="00825801" w:rsidP="00627BA8">
      <w:pPr>
        <w:pStyle w:val="a3"/>
        <w:spacing w:before="0" w:beforeAutospacing="0" w:after="0" w:afterAutospacing="0"/>
        <w:ind w:firstLine="708"/>
        <w:jc w:val="both"/>
        <w:rPr>
          <w:sz w:val="28"/>
          <w:szCs w:val="28"/>
        </w:rPr>
      </w:pPr>
      <w:r>
        <w:rPr>
          <w:sz w:val="28"/>
          <w:szCs w:val="28"/>
        </w:rPr>
        <w:t>Регламент работы координационного или совещательного органа утверждается на его заседании.</w:t>
      </w:r>
    </w:p>
    <w:p w:rsidR="00825801" w:rsidRDefault="00825801" w:rsidP="00825801">
      <w:pPr>
        <w:pStyle w:val="editlog"/>
        <w:spacing w:before="0" w:beforeAutospacing="0" w:after="0" w:afterAutospacing="0"/>
        <w:jc w:val="both"/>
        <w:rPr>
          <w:sz w:val="28"/>
          <w:szCs w:val="28"/>
        </w:rPr>
      </w:pPr>
    </w:p>
    <w:p w:rsidR="00825801" w:rsidRDefault="00825801" w:rsidP="00825801">
      <w:pPr>
        <w:jc w:val="both"/>
        <w:rPr>
          <w:sz w:val="28"/>
          <w:szCs w:val="28"/>
        </w:rPr>
      </w:pPr>
    </w:p>
    <w:p w:rsidR="00825801" w:rsidRDefault="00825801" w:rsidP="00825801">
      <w:pPr>
        <w:jc w:val="both"/>
        <w:rPr>
          <w:sz w:val="28"/>
          <w:szCs w:val="28"/>
        </w:rPr>
      </w:pPr>
    </w:p>
    <w:p w:rsidR="00825801" w:rsidRDefault="00825801" w:rsidP="00825801">
      <w:pPr>
        <w:jc w:val="both"/>
        <w:rPr>
          <w:sz w:val="28"/>
          <w:szCs w:val="28"/>
        </w:rPr>
      </w:pPr>
    </w:p>
    <w:p w:rsidR="00825801" w:rsidRDefault="00825801" w:rsidP="00825801">
      <w:pPr>
        <w:jc w:val="both"/>
        <w:rPr>
          <w:sz w:val="28"/>
          <w:szCs w:val="28"/>
        </w:rPr>
      </w:pPr>
    </w:p>
    <w:p w:rsidR="00825801" w:rsidRDefault="00825801" w:rsidP="00825801">
      <w:pPr>
        <w:jc w:val="both"/>
        <w:rPr>
          <w:sz w:val="28"/>
          <w:szCs w:val="28"/>
        </w:rPr>
      </w:pPr>
    </w:p>
    <w:p w:rsidR="00825801" w:rsidRDefault="00825801" w:rsidP="00825801">
      <w:pPr>
        <w:jc w:val="both"/>
        <w:rPr>
          <w:sz w:val="28"/>
          <w:szCs w:val="28"/>
        </w:rPr>
      </w:pPr>
    </w:p>
    <w:p w:rsidR="00825801" w:rsidRDefault="00825801" w:rsidP="00825801">
      <w:pPr>
        <w:jc w:val="both"/>
        <w:rPr>
          <w:sz w:val="28"/>
          <w:szCs w:val="28"/>
        </w:rPr>
      </w:pPr>
    </w:p>
    <w:p w:rsidR="00825801" w:rsidRDefault="00825801" w:rsidP="00825801">
      <w:pPr>
        <w:jc w:val="both"/>
        <w:rPr>
          <w:sz w:val="28"/>
          <w:szCs w:val="28"/>
        </w:rPr>
      </w:pPr>
    </w:p>
    <w:p w:rsidR="00825801" w:rsidRDefault="00825801" w:rsidP="00825801">
      <w:pPr>
        <w:jc w:val="both"/>
        <w:rPr>
          <w:sz w:val="28"/>
          <w:szCs w:val="28"/>
        </w:rPr>
      </w:pPr>
    </w:p>
    <w:p w:rsidR="00825801" w:rsidRDefault="00825801" w:rsidP="00825801">
      <w:pPr>
        <w:jc w:val="both"/>
        <w:rPr>
          <w:sz w:val="28"/>
          <w:szCs w:val="28"/>
        </w:rPr>
      </w:pPr>
    </w:p>
    <w:p w:rsidR="005A73FC" w:rsidRDefault="005A73FC"/>
    <w:sectPr w:rsidR="005A73FC" w:rsidSect="00234F4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Gautami">
    <w:altName w:val="Cambria Math"/>
    <w:panose1 w:val="02000500000000000000"/>
    <w:charset w:val="01"/>
    <w:family w:val="roman"/>
    <w:notTrueType/>
    <w:pitch w:val="variable"/>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801"/>
    <w:rsid w:val="00044539"/>
    <w:rsid w:val="000A73DF"/>
    <w:rsid w:val="000B0C5A"/>
    <w:rsid w:val="00232C6C"/>
    <w:rsid w:val="00234F49"/>
    <w:rsid w:val="005A73FC"/>
    <w:rsid w:val="006116CD"/>
    <w:rsid w:val="00627BA8"/>
    <w:rsid w:val="00646B46"/>
    <w:rsid w:val="00677E71"/>
    <w:rsid w:val="00691A4C"/>
    <w:rsid w:val="00710357"/>
    <w:rsid w:val="00825801"/>
    <w:rsid w:val="00950815"/>
    <w:rsid w:val="00BD2C56"/>
    <w:rsid w:val="00CD1D0C"/>
    <w:rsid w:val="00DC4649"/>
    <w:rsid w:val="00E6403F"/>
    <w:rsid w:val="00F15F5B"/>
    <w:rsid w:val="00F74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4AD7F53-E544-4139-8011-792EF9EB2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801"/>
    <w:pPr>
      <w:suppressAutoHyphens/>
    </w:pPr>
    <w:rPr>
      <w:rFonts w:cs="Gautami"/>
      <w:lang w:eastAsia="te-IN" w:bidi="te-IN"/>
    </w:rPr>
  </w:style>
  <w:style w:type="paragraph" w:styleId="2">
    <w:name w:val="heading 2"/>
    <w:basedOn w:val="a"/>
    <w:next w:val="a"/>
    <w:link w:val="20"/>
    <w:uiPriority w:val="9"/>
    <w:unhideWhenUsed/>
    <w:qFormat/>
    <w:rsid w:val="000B0C5A"/>
    <w:pPr>
      <w:keepNext/>
      <w:keepLines/>
      <w:suppressAutoHyphens w:val="0"/>
      <w:spacing w:before="200" w:line="276" w:lineRule="auto"/>
      <w:outlineLvl w:val="1"/>
    </w:pPr>
    <w:rPr>
      <w:rFonts w:ascii="Cambria" w:hAnsi="Cambria" w:cs="Times New Roman"/>
      <w:b/>
      <w:bCs/>
      <w:color w:val="4F81BD"/>
      <w:sz w:val="26"/>
      <w:szCs w:val="26"/>
      <w:lang w:eastAsia="ru-RU" w:bidi="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825801"/>
    <w:pPr>
      <w:suppressAutoHyphens w:val="0"/>
      <w:spacing w:before="100" w:beforeAutospacing="1" w:after="100" w:afterAutospacing="1"/>
    </w:pPr>
    <w:rPr>
      <w:rFonts w:cs="Times New Roman"/>
      <w:sz w:val="24"/>
      <w:szCs w:val="24"/>
      <w:lang w:eastAsia="ru-RU" w:bidi="ar-SA"/>
    </w:rPr>
  </w:style>
  <w:style w:type="paragraph" w:customStyle="1" w:styleId="editlog">
    <w:name w:val="editlog"/>
    <w:basedOn w:val="a"/>
    <w:rsid w:val="00825801"/>
    <w:pPr>
      <w:suppressAutoHyphens w:val="0"/>
      <w:spacing w:before="100" w:beforeAutospacing="1" w:after="100" w:afterAutospacing="1"/>
    </w:pPr>
    <w:rPr>
      <w:rFonts w:cs="Times New Roman"/>
      <w:sz w:val="24"/>
      <w:szCs w:val="24"/>
      <w:lang w:eastAsia="ru-RU" w:bidi="ar-SA"/>
    </w:rPr>
  </w:style>
  <w:style w:type="character" w:styleId="a4">
    <w:name w:val="Strong"/>
    <w:qFormat/>
    <w:rsid w:val="00825801"/>
    <w:rPr>
      <w:b/>
      <w:bCs/>
    </w:rPr>
  </w:style>
  <w:style w:type="paragraph" w:styleId="a5">
    <w:name w:val="Balloon Text"/>
    <w:basedOn w:val="a"/>
    <w:link w:val="a6"/>
    <w:rsid w:val="00234F49"/>
    <w:rPr>
      <w:rFonts w:ascii="Tahoma" w:hAnsi="Tahoma" w:cs="Tahoma"/>
      <w:sz w:val="16"/>
      <w:szCs w:val="16"/>
      <w:lang w:val="x-none"/>
    </w:rPr>
  </w:style>
  <w:style w:type="character" w:customStyle="1" w:styleId="a6">
    <w:name w:val="Текст выноски Знак"/>
    <w:link w:val="a5"/>
    <w:rsid w:val="00234F49"/>
    <w:rPr>
      <w:rFonts w:ascii="Tahoma" w:hAnsi="Tahoma" w:cs="Tahoma"/>
      <w:sz w:val="16"/>
      <w:szCs w:val="16"/>
      <w:lang w:eastAsia="te-IN" w:bidi="te-IN"/>
    </w:rPr>
  </w:style>
  <w:style w:type="character" w:styleId="a7">
    <w:name w:val="Hyperlink"/>
    <w:basedOn w:val="a0"/>
    <w:rsid w:val="00691A4C"/>
    <w:rPr>
      <w:color w:val="0000FF"/>
      <w:u w:val="single"/>
    </w:rPr>
  </w:style>
  <w:style w:type="character" w:customStyle="1" w:styleId="20">
    <w:name w:val="Заголовок 2 Знак"/>
    <w:basedOn w:val="a0"/>
    <w:link w:val="2"/>
    <w:uiPriority w:val="9"/>
    <w:rsid w:val="000B0C5A"/>
    <w:rPr>
      <w:rFonts w:ascii="Cambria" w:hAnsi="Cambria"/>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94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999</Words>
  <Characters>5698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АДМИНИСТРАЦИЯ ЯФАРОВСКОГО СЕЛЬСОВЕТА АЛЕКСАНДРОВСКОГО РАЙОНА ОРЕНБУРГСКОЙ ОБЛАСТИ</vt:lpstr>
    </vt:vector>
  </TitlesOfParts>
  <Company>MoBIL GROUP</Company>
  <LinksUpToDate>false</LinksUpToDate>
  <CharactersWithSpaces>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ЯФАРОВСКОГО СЕЛЬСОВЕТА АЛЕКСАНДРОВСКОГО РАЙОНА ОРЕНБУРГСКОЙ ОБЛАСТИ</dc:title>
  <dc:subject/>
  <dc:creator>Admin</dc:creator>
  <cp:keywords/>
  <cp:lastModifiedBy>Пользователь Windows</cp:lastModifiedBy>
  <cp:revision>2</cp:revision>
  <cp:lastPrinted>2020-01-16T05:56:00Z</cp:lastPrinted>
  <dcterms:created xsi:type="dcterms:W3CDTF">2020-01-17T03:08:00Z</dcterms:created>
  <dcterms:modified xsi:type="dcterms:W3CDTF">2020-01-17T03:08:00Z</dcterms:modified>
</cp:coreProperties>
</file>